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5C6CC" w14:textId="77777777" w:rsidR="00CB5149" w:rsidRPr="002E7EE8" w:rsidRDefault="00CB5149" w:rsidP="00CB5149">
      <w:pPr>
        <w:pStyle w:val="Corpsdetexte"/>
        <w:bidi/>
        <w:ind w:firstLine="339"/>
        <w:jc w:val="both"/>
        <w:rPr>
          <w:rFonts w:ascii="Arabic Transparent" w:hAnsi="Arabic Transparent" w:cs="Arabic Transparent"/>
          <w:sz w:val="32"/>
          <w:szCs w:val="32"/>
          <w:rtl/>
        </w:rPr>
      </w:pPr>
    </w:p>
    <w:p w14:paraId="27585215" w14:textId="77777777" w:rsidR="00CB5149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rtl/>
          <w:lang w:bidi="ar-TN"/>
        </w:rPr>
      </w:pPr>
    </w:p>
    <w:p w14:paraId="0251BE88" w14:textId="77777777" w:rsidR="00CB5149" w:rsidRPr="00CB1658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b/>
          <w:bCs/>
          <w:sz w:val="24"/>
          <w:szCs w:val="24"/>
          <w:lang w:bidi="ar-TN"/>
        </w:rPr>
      </w:pPr>
      <w:r w:rsidRPr="00CB1658">
        <w:rPr>
          <w:rFonts w:ascii="Arial" w:hAnsi="Arial"/>
          <w:b/>
          <w:bCs/>
          <w:sz w:val="24"/>
          <w:szCs w:val="24"/>
          <w:lang w:bidi="ar-TN"/>
        </w:rPr>
        <w:t>REPUBLIQUE TUNISIENNE</w:t>
      </w:r>
    </w:p>
    <w:p w14:paraId="15072526" w14:textId="77777777" w:rsidR="00CB5149" w:rsidRPr="00CB1658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b/>
          <w:bCs/>
          <w:sz w:val="24"/>
          <w:szCs w:val="24"/>
          <w:lang w:bidi="ar-TN"/>
        </w:rPr>
      </w:pPr>
      <w:r w:rsidRPr="00CB1658">
        <w:rPr>
          <w:rFonts w:ascii="Arial" w:hAnsi="Arial"/>
          <w:b/>
          <w:bCs/>
          <w:sz w:val="24"/>
          <w:szCs w:val="24"/>
          <w:lang w:bidi="ar-TN"/>
        </w:rPr>
        <w:t xml:space="preserve">Ministère des Technologies de la Communication </w:t>
      </w:r>
    </w:p>
    <w:p w14:paraId="4E28F00F" w14:textId="77777777" w:rsidR="00CB5149" w:rsidRPr="00CB1658" w:rsidRDefault="00CB5149" w:rsidP="00CB5149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  <w:rtl/>
        </w:rPr>
      </w:pPr>
      <w:r w:rsidRPr="00CB1658">
        <w:rPr>
          <w:rFonts w:ascii="Arial" w:hAnsi="Arial"/>
          <w:b/>
          <w:bCs/>
          <w:sz w:val="24"/>
          <w:szCs w:val="24"/>
        </w:rPr>
        <w:t xml:space="preserve">Avis </w:t>
      </w:r>
    </w:p>
    <w:p w14:paraId="138E4459" w14:textId="6A697AFA" w:rsidR="00CB5149" w:rsidRPr="00071534" w:rsidRDefault="00CB5149" w:rsidP="0021285D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Consultation N°</w:t>
      </w:r>
      <w:r w:rsidRPr="006E18A9">
        <w:rPr>
          <w:rFonts w:ascii="Arial" w:hAnsi="Arial"/>
          <w:b/>
          <w:bCs/>
          <w:sz w:val="24"/>
          <w:szCs w:val="24"/>
        </w:rPr>
        <w:t xml:space="preserve"> </w:t>
      </w:r>
      <w:r w:rsidR="0021285D">
        <w:rPr>
          <w:rFonts w:ascii="Arial" w:hAnsi="Arial"/>
          <w:b/>
          <w:bCs/>
          <w:sz w:val="24"/>
          <w:szCs w:val="24"/>
        </w:rPr>
        <w:t>20</w:t>
      </w:r>
      <w:r w:rsidRPr="00071534">
        <w:rPr>
          <w:rFonts w:ascii="Arial" w:hAnsi="Arial"/>
          <w:b/>
          <w:bCs/>
          <w:sz w:val="24"/>
          <w:szCs w:val="24"/>
        </w:rPr>
        <w:t>/</w:t>
      </w:r>
      <w:r w:rsidR="00761CCA">
        <w:rPr>
          <w:rFonts w:ascii="Arial" w:hAnsi="Arial"/>
          <w:b/>
          <w:bCs/>
          <w:sz w:val="24"/>
          <w:szCs w:val="24"/>
        </w:rPr>
        <w:t>2026</w:t>
      </w:r>
    </w:p>
    <w:p w14:paraId="1E062FFC" w14:textId="0CCE5E8B" w:rsidR="003804A2" w:rsidRPr="003804A2" w:rsidRDefault="003804A2" w:rsidP="003804A2">
      <w:pPr>
        <w:spacing w:after="463" w:line="240" w:lineRule="auto"/>
        <w:ind w:left="46" w:right="891" w:hanging="10"/>
        <w:jc w:val="center"/>
        <w:rPr>
          <w:rFonts w:ascii="Arial" w:hAnsi="Arial"/>
          <w:b/>
          <w:bCs/>
          <w:sz w:val="24"/>
          <w:szCs w:val="24"/>
        </w:rPr>
      </w:pPr>
      <w:r w:rsidRPr="00E26935">
        <w:rPr>
          <w:rFonts w:ascii="Arial" w:hAnsi="Arial"/>
          <w:b/>
          <w:bCs/>
          <w:sz w:val="24"/>
          <w:szCs w:val="24"/>
        </w:rPr>
        <w:t>«</w:t>
      </w:r>
      <w:r w:rsidRPr="003804A2">
        <w:rPr>
          <w:rFonts w:ascii="Arial" w:hAnsi="Arial"/>
          <w:b/>
          <w:bCs/>
          <w:sz w:val="24"/>
          <w:szCs w:val="24"/>
        </w:rPr>
        <w:t xml:space="preserve"> Nettoyage intérieur et extérieur des vitres des bâtiments de son Siège sis à 88 Avenue Mohamed V, 1002 Tunis »</w:t>
      </w:r>
    </w:p>
    <w:p w14:paraId="7C1C5A63" w14:textId="786D87FF" w:rsidR="00761CCA" w:rsidRPr="00FD1925" w:rsidRDefault="00CB5149" w:rsidP="00FD1925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761CCA"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  <w:t xml:space="preserve">Le Ministère des Technologies de la communication, se propose de lancer une consultation </w:t>
      </w:r>
      <w:r w:rsidR="00C137AE">
        <w:rPr>
          <w:rFonts w:ascii="Arial" w:hAnsi="Arial"/>
          <w:b w:val="0"/>
          <w:bCs w:val="0"/>
          <w:sz w:val="24"/>
          <w:szCs w:val="24"/>
        </w:rPr>
        <w:t>concernant </w:t>
      </w:r>
      <w:r w:rsidR="003804A2" w:rsidRPr="003804A2">
        <w:rPr>
          <w:rFonts w:ascii="Arial" w:hAnsi="Arial"/>
          <w:b w:val="0"/>
          <w:bCs w:val="0"/>
          <w:sz w:val="24"/>
          <w:szCs w:val="24"/>
        </w:rPr>
        <w:t>Nettoyage</w:t>
      </w:r>
      <w:r w:rsidR="003804A2" w:rsidRPr="003804A2">
        <w:rPr>
          <w:rFonts w:ascii="Arial" w:hAnsi="Arial" w:cs="Arial"/>
          <w:sz w:val="24"/>
          <w:szCs w:val="24"/>
        </w:rPr>
        <w:t xml:space="preserve"> </w:t>
      </w:r>
      <w:r w:rsidR="003804A2" w:rsidRPr="003804A2">
        <w:rPr>
          <w:rFonts w:ascii="Arial" w:hAnsi="Arial"/>
          <w:b w:val="0"/>
          <w:bCs w:val="0"/>
          <w:sz w:val="24"/>
          <w:szCs w:val="24"/>
        </w:rPr>
        <w:t>intérieur et extérieur des vitres des bâtiments de son Siège sis à 88 Avenue Mohamed V, 1002</w:t>
      </w:r>
      <w:r w:rsidR="003804A2" w:rsidRPr="003804A2">
        <w:rPr>
          <w:rFonts w:ascii="Arial" w:hAnsi="Arial" w:cs="Arial"/>
          <w:sz w:val="24"/>
          <w:szCs w:val="24"/>
        </w:rPr>
        <w:t xml:space="preserve"> </w:t>
      </w:r>
      <w:r w:rsidR="00FD1925">
        <w:rPr>
          <w:rFonts w:ascii="Arial" w:hAnsi="Arial"/>
          <w:b w:val="0"/>
          <w:bCs w:val="0"/>
          <w:sz w:val="24"/>
          <w:szCs w:val="24"/>
        </w:rPr>
        <w:t xml:space="preserve">Tunis. Et ce pour </w:t>
      </w:r>
      <w:r w:rsidR="00FD1925" w:rsidRPr="00FD1925">
        <w:rPr>
          <w:rFonts w:ascii="Arial" w:hAnsi="Arial"/>
          <w:b w:val="0"/>
          <w:bCs w:val="0"/>
          <w:sz w:val="24"/>
          <w:szCs w:val="24"/>
        </w:rPr>
        <w:t>une année renouvelable par tacite reconduction deux fois.</w:t>
      </w:r>
    </w:p>
    <w:p w14:paraId="44F54C29" w14:textId="5AE84E2D" w:rsidR="00761CCA" w:rsidRPr="00761CCA" w:rsidRDefault="00761CCA" w:rsidP="00C137AE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  <w:rtl/>
        </w:rPr>
      </w:pPr>
      <w:r w:rsidRPr="00745646">
        <w:rPr>
          <w:rFonts w:ascii="Book Antiqua" w:hAnsi="Book Antiqua"/>
          <w:sz w:val="24"/>
          <w:szCs w:val="24"/>
        </w:rPr>
        <w:t xml:space="preserve">Tous soumissionnaires peuvent retirer directement </w:t>
      </w:r>
      <w:r w:rsidR="00C137AE" w:rsidRPr="00C137AE">
        <w:rPr>
          <w:rFonts w:ascii="Book Antiqua" w:hAnsi="Book Antiqua"/>
          <w:sz w:val="24"/>
          <w:szCs w:val="24"/>
        </w:rPr>
        <w:t>le cahier des charges</w:t>
      </w:r>
      <w:r w:rsidRPr="00C137AE">
        <w:rPr>
          <w:rFonts w:ascii="Book Antiqua" w:hAnsi="Book Antiqua"/>
          <w:sz w:val="24"/>
          <w:szCs w:val="24"/>
        </w:rPr>
        <w:t xml:space="preserve"> </w:t>
      </w:r>
      <w:r w:rsidRPr="00745646">
        <w:rPr>
          <w:rFonts w:ascii="Book Antiqua" w:hAnsi="Book Antiqua"/>
          <w:sz w:val="24"/>
          <w:szCs w:val="24"/>
        </w:rPr>
        <w:t>auprès :</w:t>
      </w:r>
    </w:p>
    <w:p w14:paraId="117794E4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b/>
          <w:bCs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>1)En ligne sur le système national des achats publics TUNEPS (www.tuneps.tn) pour ceux enregistrés sur ce système.</w:t>
      </w:r>
    </w:p>
    <w:p w14:paraId="3397BA0F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b/>
          <w:bCs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 xml:space="preserve">2)Ou hors ligne, directement auprès de la Direction de l’Equipements et des Moyens au MTC pendant l’horaire administratif. (Rue </w:t>
      </w:r>
      <w:proofErr w:type="spellStart"/>
      <w:r w:rsidRPr="00745646">
        <w:rPr>
          <w:rFonts w:ascii="Book Antiqua" w:hAnsi="Book Antiqua"/>
          <w:sz w:val="24"/>
          <w:szCs w:val="24"/>
        </w:rPr>
        <w:t>Echabbia</w:t>
      </w:r>
      <w:proofErr w:type="spellEnd"/>
      <w:r w:rsidRPr="00745646">
        <w:rPr>
          <w:rFonts w:ascii="Book Antiqua" w:hAnsi="Book Antiqua"/>
          <w:sz w:val="24"/>
          <w:szCs w:val="24"/>
        </w:rPr>
        <w:t xml:space="preserve"> Tunis </w:t>
      </w:r>
      <w:proofErr w:type="spellStart"/>
      <w:r w:rsidRPr="00745646">
        <w:rPr>
          <w:rFonts w:ascii="Book Antiqua" w:hAnsi="Book Antiqua"/>
          <w:sz w:val="24"/>
          <w:szCs w:val="24"/>
        </w:rPr>
        <w:t>Montplaisir</w:t>
      </w:r>
      <w:proofErr w:type="spellEnd"/>
      <w:r w:rsidRPr="00745646">
        <w:rPr>
          <w:rFonts w:ascii="Book Antiqua" w:hAnsi="Book Antiqua"/>
          <w:sz w:val="24"/>
          <w:szCs w:val="24"/>
        </w:rPr>
        <w:t xml:space="preserve"> 1073</w:t>
      </w:r>
      <w:r>
        <w:rPr>
          <w:rFonts w:ascii="Book Antiqua" w:hAnsi="Book Antiqua"/>
          <w:sz w:val="24"/>
          <w:szCs w:val="24"/>
        </w:rPr>
        <w:t xml:space="preserve"> </w:t>
      </w:r>
      <w:r w:rsidRPr="00745646">
        <w:rPr>
          <w:rFonts w:ascii="Book Antiqua" w:hAnsi="Book Antiqua"/>
          <w:sz w:val="24"/>
          <w:szCs w:val="24"/>
        </w:rPr>
        <w:t>Tunis)</w:t>
      </w:r>
    </w:p>
    <w:p w14:paraId="5EC99303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b/>
          <w:bCs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 xml:space="preserve">3) Ou du Site web du MTC : </w:t>
      </w:r>
      <w:hyperlink r:id="rId8" w:history="1">
        <w:r w:rsidRPr="00745646">
          <w:rPr>
            <w:rStyle w:val="Lienhypertexte"/>
            <w:rFonts w:ascii="Book Antiqua" w:hAnsi="Book Antiqua"/>
            <w:sz w:val="24"/>
            <w:szCs w:val="24"/>
          </w:rPr>
          <w:t>www.mtc</w:t>
        </w:r>
        <w:r w:rsidRPr="00745646">
          <w:rPr>
            <w:rStyle w:val="Lienhypertexte"/>
            <w:rFonts w:ascii="Book Antiqua" w:hAnsi="Book Antiqua" w:hint="cs"/>
            <w:sz w:val="24"/>
            <w:szCs w:val="24"/>
            <w:rtl/>
          </w:rPr>
          <w:t>.</w:t>
        </w:r>
        <w:r w:rsidRPr="00745646">
          <w:rPr>
            <w:rStyle w:val="Lienhypertexte"/>
            <w:rFonts w:ascii="Book Antiqua" w:hAnsi="Book Antiqua"/>
            <w:sz w:val="24"/>
            <w:szCs w:val="24"/>
          </w:rPr>
          <w:t>gov.tn</w:t>
        </w:r>
      </w:hyperlink>
    </w:p>
    <w:p w14:paraId="7619B174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  <w:rtl/>
        </w:rPr>
      </w:pPr>
    </w:p>
    <w:p w14:paraId="52B9A766" w14:textId="1728A4EF" w:rsidR="00761CCA" w:rsidRPr="00745646" w:rsidRDefault="00761CCA" w:rsidP="0008041F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  <w:rtl/>
          <w:lang w:bidi="ar-TN"/>
        </w:rPr>
      </w:pPr>
      <w:r w:rsidRPr="00745646">
        <w:rPr>
          <w:rFonts w:ascii="Book Antiqua" w:hAnsi="Book Antiqua"/>
          <w:sz w:val="24"/>
          <w:szCs w:val="24"/>
        </w:rPr>
        <w:t>Les offres sont adressées, au plus tard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F84A1C">
        <w:rPr>
          <w:rFonts w:ascii="Book Antiqua" w:hAnsi="Book Antiqua"/>
          <w:sz w:val="24"/>
          <w:szCs w:val="24"/>
        </w:rPr>
        <w:t>le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="003804A2" w:rsidRPr="003407E1">
        <w:rPr>
          <w:rFonts w:ascii="Book Antiqua" w:eastAsia="SimSun" w:hAnsi="Book Antiqua" w:cstheme="majorBidi"/>
          <w:b/>
          <w:bCs/>
          <w:kern w:val="1"/>
          <w:sz w:val="24"/>
          <w:szCs w:val="24"/>
          <w:lang w:eastAsia="hi-IN" w:bidi="hi-IN"/>
        </w:rPr>
        <w:t xml:space="preserve">Vendredi 5 Juin 2026 </w:t>
      </w:r>
      <w:r w:rsidR="003804A2" w:rsidRPr="003407E1">
        <w:rPr>
          <w:rFonts w:ascii="Book Antiqua" w:hAnsi="Book Antiqua" w:cstheme="majorBidi"/>
          <w:b/>
          <w:bCs/>
          <w:sz w:val="28"/>
          <w:szCs w:val="28"/>
        </w:rPr>
        <w:t xml:space="preserve">à </w:t>
      </w:r>
      <w:r w:rsidR="003804A2" w:rsidRPr="003804A2">
        <w:rPr>
          <w:rFonts w:ascii="Book Antiqua" w:eastAsia="SimSun" w:hAnsi="Book Antiqua" w:cstheme="majorBidi"/>
          <w:b/>
          <w:bCs/>
          <w:kern w:val="1"/>
          <w:sz w:val="24"/>
          <w:szCs w:val="24"/>
          <w:lang w:eastAsia="hi-IN" w:bidi="hi-IN"/>
        </w:rPr>
        <w:t>15</w:t>
      </w:r>
      <w:r w:rsidR="00EC27DB" w:rsidRPr="003804A2">
        <w:rPr>
          <w:rFonts w:ascii="Book Antiqua" w:eastAsia="SimSun" w:hAnsi="Book Antiqua" w:cstheme="majorBidi"/>
          <w:b/>
          <w:bCs/>
          <w:kern w:val="1"/>
          <w:sz w:val="24"/>
          <w:szCs w:val="24"/>
          <w:lang w:eastAsia="hi-IN" w:bidi="hi-IN"/>
        </w:rPr>
        <w:t>H</w:t>
      </w:r>
      <w:r w:rsidR="00EC27DB" w:rsidRPr="00745646">
        <w:rPr>
          <w:rFonts w:ascii="Book Antiqua" w:hAnsi="Book Antiqua"/>
          <w:b/>
          <w:bCs/>
          <w:sz w:val="24"/>
          <w:szCs w:val="24"/>
        </w:rPr>
        <w:t>, soit</w:t>
      </w:r>
      <w:r w:rsidRPr="00745646">
        <w:rPr>
          <w:rFonts w:ascii="Book Antiqua" w:hAnsi="Book Antiqua" w:hint="cs"/>
          <w:sz w:val="24"/>
          <w:szCs w:val="24"/>
          <w:rtl/>
          <w:lang w:bidi="ar-TN"/>
        </w:rPr>
        <w:t xml:space="preserve"> </w:t>
      </w:r>
      <w:r w:rsidRPr="00745646">
        <w:rPr>
          <w:rFonts w:ascii="Book Antiqua" w:hAnsi="Book Antiqua"/>
          <w:sz w:val="24"/>
          <w:szCs w:val="24"/>
          <w:rtl/>
          <w:lang w:bidi="ar-TN"/>
        </w:rPr>
        <w:t>:</w:t>
      </w:r>
    </w:p>
    <w:p w14:paraId="3757E26D" w14:textId="77777777" w:rsidR="00761CCA" w:rsidRPr="00745646" w:rsidRDefault="00761CCA" w:rsidP="00E46531">
      <w:pPr>
        <w:tabs>
          <w:tab w:val="center" w:pos="4918"/>
        </w:tabs>
        <w:spacing w:after="0"/>
        <w:ind w:right="566"/>
        <w:jc w:val="center"/>
        <w:rPr>
          <w:rFonts w:ascii="Book Antiqua" w:hAnsi="Book Antiqua"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>1) En ligne : via le système national des achats publics TUNEPS (www.tuneps.tn).</w:t>
      </w:r>
    </w:p>
    <w:p w14:paraId="4196386E" w14:textId="7C04DCE3" w:rsidR="00761CCA" w:rsidRDefault="00761CCA" w:rsidP="00E46531">
      <w:pPr>
        <w:tabs>
          <w:tab w:val="center" w:pos="4918"/>
        </w:tabs>
        <w:spacing w:after="0"/>
        <w:ind w:right="566" w:firstLine="142"/>
        <w:jc w:val="center"/>
        <w:rPr>
          <w:rFonts w:ascii="Book Antiqua" w:hAnsi="Book Antiqua"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>2)</w:t>
      </w:r>
      <w:r>
        <w:rPr>
          <w:rFonts w:ascii="Book Antiqua" w:hAnsi="Book Antiqua" w:hint="cs"/>
          <w:sz w:val="24"/>
          <w:szCs w:val="24"/>
          <w:rtl/>
        </w:rPr>
        <w:t xml:space="preserve"> </w:t>
      </w:r>
      <w:r w:rsidRPr="00745646">
        <w:rPr>
          <w:rFonts w:ascii="Book Antiqua" w:hAnsi="Book Antiqua"/>
          <w:sz w:val="24"/>
          <w:szCs w:val="24"/>
        </w:rPr>
        <w:t xml:space="preserve">Ou hors ligne : sous pli fermé portant la mention </w:t>
      </w:r>
      <w:r w:rsidRPr="00745646">
        <w:rPr>
          <w:rFonts w:ascii="Book Antiqua" w:hAnsi="Book Antiqua"/>
          <w:b/>
          <w:bCs/>
          <w:sz w:val="24"/>
          <w:szCs w:val="24"/>
        </w:rPr>
        <w:t>« A ne pas ouvrir Consultation N°</w:t>
      </w:r>
      <w:r w:rsidR="003804A2">
        <w:rPr>
          <w:rFonts w:ascii="Book Antiqua" w:hAnsi="Book Antiqua"/>
          <w:b/>
          <w:bCs/>
          <w:sz w:val="24"/>
          <w:szCs w:val="24"/>
        </w:rPr>
        <w:t>20</w:t>
      </w:r>
      <w:r w:rsidRPr="00745646">
        <w:rPr>
          <w:rFonts w:ascii="Book Antiqua" w:hAnsi="Book Antiqua"/>
          <w:b/>
          <w:bCs/>
          <w:sz w:val="24"/>
          <w:szCs w:val="24"/>
        </w:rPr>
        <w:t>/</w:t>
      </w:r>
      <w:r>
        <w:rPr>
          <w:rFonts w:ascii="Book Antiqua" w:hAnsi="Book Antiqua"/>
          <w:b/>
          <w:bCs/>
          <w:sz w:val="24"/>
          <w:szCs w:val="24"/>
        </w:rPr>
        <w:t>2026</w:t>
      </w:r>
      <w:r w:rsidR="00C137AE">
        <w:rPr>
          <w:rFonts w:ascii="Book Antiqua" w:hAnsi="Book Antiqua"/>
          <w:b/>
          <w:bCs/>
          <w:sz w:val="24"/>
          <w:szCs w:val="24"/>
        </w:rPr>
        <w:t xml:space="preserve"> </w:t>
      </w:r>
      <w:r w:rsidR="003804A2" w:rsidRPr="003804A2">
        <w:rPr>
          <w:rFonts w:ascii="Book Antiqua" w:hAnsi="Book Antiqua"/>
          <w:b/>
          <w:bCs/>
          <w:sz w:val="24"/>
          <w:szCs w:val="24"/>
        </w:rPr>
        <w:t>Nettoyage intérieur et extérieur des vitres des bâtiments de son Siège sis à 88 Avenue Mohamed V, 1002 Tunis</w:t>
      </w:r>
      <w:r w:rsidR="003804A2" w:rsidRPr="00761CCA">
        <w:rPr>
          <w:rFonts w:ascii="Book Antiqua" w:hAnsi="Book Antiqua"/>
          <w:b/>
          <w:bCs/>
          <w:sz w:val="24"/>
          <w:szCs w:val="24"/>
        </w:rPr>
        <w:t xml:space="preserve"> »</w:t>
      </w:r>
      <w:r w:rsidRPr="00745646">
        <w:rPr>
          <w:rFonts w:ascii="Book Antiqua" w:hAnsi="Book Antiqua"/>
          <w:sz w:val="24"/>
          <w:szCs w:val="24"/>
        </w:rPr>
        <w:t>, et ce par voie postale et recommandé ou par rapide poste ou par dépôt direct au bureau d'ordre central du ministère durant l'horaire administratif (contre un bon de dépôt) et ce à l’adresse suivante :</w:t>
      </w:r>
    </w:p>
    <w:p w14:paraId="3AFF9CB8" w14:textId="77777777" w:rsidR="00761CCA" w:rsidRPr="005D178D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 xml:space="preserve">Ministère des Technologies de la Communication </w:t>
      </w:r>
    </w:p>
    <w:p w14:paraId="7B2C00A1" w14:textId="77777777" w:rsidR="00761CCA" w:rsidRPr="005D178D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>Direction Générale des Services Communs</w:t>
      </w:r>
    </w:p>
    <w:p w14:paraId="62210CC2" w14:textId="77777777" w:rsidR="00761CCA" w:rsidRPr="005D178D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>Direction de l’Equipement et des Moyens</w:t>
      </w:r>
    </w:p>
    <w:p w14:paraId="28F35A73" w14:textId="3A37CF8C" w:rsidR="00761CCA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>88 Rue Mohamed V, 1002 Tunis</w:t>
      </w:r>
    </w:p>
    <w:p w14:paraId="1AC0015B" w14:textId="77777777" w:rsidR="00761CCA" w:rsidRDefault="00761CCA" w:rsidP="00761CCA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7289BD5E" w14:textId="77777777" w:rsidR="00CB5149" w:rsidRPr="008A13F8" w:rsidRDefault="00CB5149" w:rsidP="00CB5149">
      <w:pPr>
        <w:tabs>
          <w:tab w:val="left" w:pos="284"/>
          <w:tab w:val="left" w:pos="567"/>
          <w:tab w:val="left" w:pos="709"/>
        </w:tabs>
        <w:ind w:left="284" w:right="339" w:firstLine="141"/>
        <w:rPr>
          <w:rFonts w:ascii="Arial" w:hAnsi="Arial"/>
          <w:sz w:val="24"/>
          <w:szCs w:val="24"/>
        </w:rPr>
      </w:pPr>
      <w:r w:rsidRPr="008A13F8">
        <w:rPr>
          <w:rFonts w:ascii="Arial" w:hAnsi="Arial"/>
          <w:sz w:val="24"/>
          <w:szCs w:val="24"/>
        </w:rPr>
        <w:t xml:space="preserve">Toute offre parvenue après le dernier délai de réception des offres sera rejetée.  </w:t>
      </w:r>
    </w:p>
    <w:p w14:paraId="2932B7C9" w14:textId="77777777" w:rsidR="00CB5149" w:rsidRPr="008A13F8" w:rsidRDefault="00CB5149" w:rsidP="00CB5149">
      <w:pPr>
        <w:tabs>
          <w:tab w:val="left" w:pos="284"/>
          <w:tab w:val="left" w:pos="567"/>
          <w:tab w:val="left" w:pos="709"/>
        </w:tabs>
        <w:ind w:left="284" w:right="339" w:firstLine="141"/>
        <w:rPr>
          <w:rFonts w:ascii="Arial" w:hAnsi="Arial"/>
          <w:b/>
          <w:bCs/>
          <w:sz w:val="24"/>
          <w:szCs w:val="24"/>
        </w:rPr>
      </w:pPr>
      <w:r w:rsidRPr="008A13F8">
        <w:rPr>
          <w:rFonts w:ascii="Arial" w:hAnsi="Arial"/>
          <w:sz w:val="24"/>
          <w:szCs w:val="24"/>
        </w:rPr>
        <w:t xml:space="preserve">  (Le cachet du BOC du MTC faisant foi).</w:t>
      </w:r>
    </w:p>
    <w:p w14:paraId="19C15E95" w14:textId="58609B5A" w:rsidR="00CB5149" w:rsidRPr="008A13F8" w:rsidRDefault="00CB5149" w:rsidP="00C137AE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8A13F8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Le soumissionnaire restera lié par son offre pendant </w:t>
      </w:r>
      <w:r w:rsidR="00C137AE">
        <w:rPr>
          <w:rFonts w:ascii="Arial" w:hAnsi="Arial" w:cs="Arial"/>
          <w:b w:val="0"/>
          <w:bCs w:val="0"/>
          <w:sz w:val="24"/>
          <w:szCs w:val="24"/>
          <w:lang w:eastAsia="en-US"/>
        </w:rPr>
        <w:t>soixante</w:t>
      </w:r>
      <w:r w:rsidRPr="008A13F8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(</w:t>
      </w:r>
      <w:r w:rsidR="00C137AE">
        <w:rPr>
          <w:rFonts w:ascii="Arial" w:hAnsi="Arial" w:cs="Arial" w:hint="cs"/>
          <w:b w:val="0"/>
          <w:bCs w:val="0"/>
          <w:sz w:val="24"/>
          <w:szCs w:val="24"/>
          <w:rtl/>
          <w:lang w:eastAsia="en-US"/>
        </w:rPr>
        <w:t>60</w:t>
      </w:r>
      <w:r w:rsidRPr="008A13F8">
        <w:rPr>
          <w:rFonts w:ascii="Arial" w:hAnsi="Arial" w:cs="Arial"/>
          <w:b w:val="0"/>
          <w:bCs w:val="0"/>
          <w:sz w:val="24"/>
          <w:szCs w:val="24"/>
          <w:lang w:eastAsia="en-US"/>
        </w:rPr>
        <w:t>) jours à compter du jour suivant la date limite de remise des offres.</w:t>
      </w:r>
    </w:p>
    <w:p w14:paraId="2A563553" w14:textId="1C34F87A" w:rsidR="00CB5149" w:rsidRDefault="00CB5149" w:rsidP="00CB51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</w:p>
    <w:p w14:paraId="372D257B" w14:textId="02B34BCD" w:rsidR="00821A54" w:rsidRDefault="00821A54" w:rsidP="0061170E">
      <w:pPr>
        <w:pStyle w:val="Titre"/>
        <w:ind w:left="142" w:right="566" w:firstLine="283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>A</w:t>
      </w:r>
      <w:r w:rsidRPr="00821A54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fin de prendre connaissance des travaux envisagés. </w:t>
      </w:r>
      <w:r w:rsidRPr="00821A54">
        <w:rPr>
          <w:rFonts w:ascii="Arial" w:hAnsi="Arial" w:cs="Arial"/>
          <w:b w:val="0"/>
          <w:bCs w:val="0"/>
          <w:sz w:val="24"/>
          <w:szCs w:val="24"/>
          <w:lang w:eastAsia="en-US"/>
        </w:rPr>
        <w:t>I</w:t>
      </w:r>
      <w:r w:rsidRPr="00821A54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l est prié de prendre contact et de se coordonner avec le responsable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>de</w:t>
      </w:r>
      <w:r w:rsidRPr="00821A54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sécurité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et netto</w:t>
      </w:r>
      <w:bookmarkStart w:id="0" w:name="_GoBack"/>
      <w:bookmarkEnd w:id="0"/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>yage</w:t>
      </w:r>
      <w:r w:rsidRPr="00821A54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au ministère, M </w:t>
      </w:r>
      <w:proofErr w:type="spellStart"/>
      <w:r w:rsidRPr="00821A54">
        <w:rPr>
          <w:rFonts w:ascii="Arial" w:hAnsi="Arial" w:cs="Arial"/>
          <w:b w:val="0"/>
          <w:bCs w:val="0"/>
          <w:sz w:val="24"/>
          <w:szCs w:val="24"/>
          <w:lang w:eastAsia="en-US"/>
        </w:rPr>
        <w:t>Jalel</w:t>
      </w:r>
      <w:proofErr w:type="spellEnd"/>
      <w:r w:rsidRPr="00821A54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TRABILSI, au Tel. Mobile suivant : 55517701</w:t>
      </w:r>
      <w:r w:rsidRPr="00821A54">
        <w:rPr>
          <w:rFonts w:ascii="Arial" w:hAnsi="Arial" w:cs="Arial" w:hint="cs"/>
          <w:b w:val="0"/>
          <w:bCs w:val="0"/>
          <w:sz w:val="24"/>
          <w:szCs w:val="24"/>
          <w:rtl/>
          <w:lang w:eastAsia="en-US"/>
        </w:rPr>
        <w:t>.</w:t>
      </w:r>
    </w:p>
    <w:p w14:paraId="336FA674" w14:textId="77777777" w:rsidR="0061170E" w:rsidRPr="003E1877" w:rsidRDefault="0061170E" w:rsidP="00821A54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</w:p>
    <w:p w14:paraId="484877A9" w14:textId="1E17CCBF" w:rsidR="00CB5149" w:rsidRPr="00E74B69" w:rsidRDefault="00CB5149" w:rsidP="0008041F">
      <w:pPr>
        <w:jc w:val="both"/>
        <w:rPr>
          <w:rFonts w:ascii="Arial" w:hAnsi="Arial"/>
          <w:b/>
          <w:bCs/>
          <w:sz w:val="24"/>
          <w:szCs w:val="24"/>
          <w:rtl/>
        </w:rPr>
      </w:pPr>
      <w:r w:rsidRPr="008A13F8">
        <w:rPr>
          <w:b/>
          <w:bCs/>
          <w:sz w:val="24"/>
          <w:szCs w:val="24"/>
        </w:rPr>
        <w:t>N.B</w:t>
      </w:r>
      <w:r w:rsidRPr="008A13F8">
        <w:rPr>
          <w:sz w:val="24"/>
          <w:szCs w:val="24"/>
        </w:rPr>
        <w:t xml:space="preserve"> : </w:t>
      </w:r>
      <w:r w:rsidRPr="00E74B69">
        <w:rPr>
          <w:rFonts w:ascii="Arial" w:hAnsi="Arial"/>
          <w:sz w:val="24"/>
          <w:szCs w:val="24"/>
        </w:rPr>
        <w:t>la séance d’ouverture des plis est ouverte et aura lieu</w:t>
      </w:r>
      <w:r>
        <w:rPr>
          <w:sz w:val="24"/>
          <w:szCs w:val="24"/>
        </w:rPr>
        <w:t xml:space="preserve"> </w:t>
      </w:r>
      <w:r w:rsidR="0008041F" w:rsidRPr="003407E1">
        <w:rPr>
          <w:rFonts w:ascii="Book Antiqua" w:eastAsia="SimSun" w:hAnsi="Book Antiqua" w:cstheme="majorBidi"/>
          <w:b/>
          <w:bCs/>
          <w:kern w:val="1"/>
          <w:sz w:val="24"/>
          <w:szCs w:val="24"/>
          <w:lang w:eastAsia="hi-IN" w:bidi="hi-IN"/>
        </w:rPr>
        <w:t xml:space="preserve">Vendredi 05 Juin 2026 </w:t>
      </w:r>
      <w:r w:rsidR="0008041F" w:rsidRPr="003407E1">
        <w:rPr>
          <w:rFonts w:ascii="Book Antiqua" w:hAnsi="Book Antiqua" w:cstheme="majorBidi"/>
          <w:b/>
          <w:bCs/>
          <w:sz w:val="28"/>
          <w:szCs w:val="28"/>
        </w:rPr>
        <w:t xml:space="preserve">à </w:t>
      </w:r>
      <w:r w:rsidR="0008041F" w:rsidRPr="0008041F">
        <w:rPr>
          <w:rFonts w:ascii="Book Antiqua" w:eastAsia="SimSun" w:hAnsi="Book Antiqua" w:cstheme="majorBidi"/>
          <w:b/>
          <w:bCs/>
          <w:kern w:val="1"/>
          <w:sz w:val="24"/>
          <w:szCs w:val="24"/>
          <w:lang w:eastAsia="hi-IN" w:bidi="hi-IN"/>
        </w:rPr>
        <w:t>15H30</w:t>
      </w:r>
      <w:r w:rsidR="0008041F">
        <w:rPr>
          <w:rFonts w:ascii="Book Antiqua" w:hAnsi="Book Antiqua" w:cstheme="majorBidi"/>
          <w:b/>
          <w:bCs/>
          <w:sz w:val="28"/>
          <w:szCs w:val="28"/>
        </w:rPr>
        <w:t xml:space="preserve"> </w:t>
      </w:r>
      <w:r w:rsidRPr="00E74B69">
        <w:rPr>
          <w:rFonts w:ascii="Arial" w:hAnsi="Arial"/>
          <w:b/>
          <w:bCs/>
          <w:sz w:val="24"/>
          <w:szCs w:val="24"/>
        </w:rPr>
        <w:t xml:space="preserve">dans la salle réunion de la direction de l’équipement et des moyens, rue </w:t>
      </w:r>
      <w:proofErr w:type="spellStart"/>
      <w:r w:rsidRPr="00E74B69">
        <w:rPr>
          <w:rFonts w:ascii="Arial" w:hAnsi="Arial"/>
          <w:b/>
          <w:bCs/>
          <w:sz w:val="24"/>
          <w:szCs w:val="24"/>
        </w:rPr>
        <w:t>Echabia</w:t>
      </w:r>
      <w:proofErr w:type="spellEnd"/>
      <w:r w:rsidRPr="00E74B6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="00BC6546" w:rsidRPr="00E74B69">
        <w:rPr>
          <w:rFonts w:ascii="Arial" w:hAnsi="Arial"/>
          <w:b/>
          <w:bCs/>
          <w:sz w:val="24"/>
          <w:szCs w:val="24"/>
        </w:rPr>
        <w:t>Mont</w:t>
      </w:r>
      <w:r w:rsidRPr="00E74B69">
        <w:rPr>
          <w:rFonts w:ascii="Arial" w:hAnsi="Arial"/>
          <w:b/>
          <w:bCs/>
          <w:sz w:val="24"/>
          <w:szCs w:val="24"/>
        </w:rPr>
        <w:t>plaisir</w:t>
      </w:r>
      <w:proofErr w:type="spellEnd"/>
      <w:r w:rsidRPr="00E74B69">
        <w:rPr>
          <w:rFonts w:ascii="Arial" w:hAnsi="Arial"/>
          <w:b/>
          <w:bCs/>
          <w:sz w:val="24"/>
          <w:szCs w:val="24"/>
        </w:rPr>
        <w:t xml:space="preserve"> 1002 Tunis.</w:t>
      </w:r>
    </w:p>
    <w:p w14:paraId="1F236550" w14:textId="77777777" w:rsidR="00CB5149" w:rsidRPr="00543455" w:rsidRDefault="00CB5149" w:rsidP="00CB51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16"/>
          <w:szCs w:val="16"/>
          <w:lang w:bidi="ar-TN"/>
        </w:rPr>
      </w:pPr>
    </w:p>
    <w:p w14:paraId="3EE35333" w14:textId="77777777" w:rsidR="00585BB4" w:rsidRPr="00FD27C9" w:rsidRDefault="00585BB4" w:rsidP="00D17FD5">
      <w:pPr>
        <w:bidi/>
        <w:ind w:right="851"/>
        <w:rPr>
          <w:rFonts w:cs="Arabic Transparent"/>
          <w:b/>
          <w:bCs/>
          <w:sz w:val="28"/>
          <w:szCs w:val="28"/>
          <w:rtl/>
          <w:lang w:bidi="ar-TN"/>
        </w:rPr>
      </w:pPr>
    </w:p>
    <w:sectPr w:rsidR="00585BB4" w:rsidRPr="00FD27C9" w:rsidSect="00962D88">
      <w:footerReference w:type="default" r:id="rId9"/>
      <w:endnotePr>
        <w:numFmt w:val="lowerLetter"/>
      </w:endnotePr>
      <w:pgSz w:w="11906" w:h="16838"/>
      <w:pgMar w:top="366" w:right="851" w:bottom="1134" w:left="1077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A50D4" w14:textId="77777777" w:rsidR="00A12C89" w:rsidRDefault="00A12C89" w:rsidP="00EE2131">
      <w:pPr>
        <w:spacing w:after="0" w:line="240" w:lineRule="auto"/>
      </w:pPr>
      <w:r>
        <w:separator/>
      </w:r>
    </w:p>
  </w:endnote>
  <w:endnote w:type="continuationSeparator" w:id="0">
    <w:p w14:paraId="6D345398" w14:textId="77777777" w:rsidR="00A12C89" w:rsidRDefault="00A12C89" w:rsidP="00E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CA4C" w14:textId="77777777" w:rsidR="005E584D" w:rsidRDefault="005E584D" w:rsidP="002E7EE8">
    <w:pPr>
      <w:pStyle w:val="Pieddepage"/>
      <w:jc w:val="center"/>
    </w:pPr>
  </w:p>
  <w:p w14:paraId="131D9616" w14:textId="77777777" w:rsidR="005E584D" w:rsidRDefault="005E58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6EECC" w14:textId="77777777" w:rsidR="00A12C89" w:rsidRDefault="00A12C89" w:rsidP="00EE2131">
      <w:pPr>
        <w:spacing w:after="0" w:line="240" w:lineRule="auto"/>
      </w:pPr>
      <w:r>
        <w:separator/>
      </w:r>
    </w:p>
  </w:footnote>
  <w:footnote w:type="continuationSeparator" w:id="0">
    <w:p w14:paraId="0C370252" w14:textId="77777777" w:rsidR="00A12C89" w:rsidRDefault="00A12C89" w:rsidP="00E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E28"/>
    <w:multiLevelType w:val="hybridMultilevel"/>
    <w:tmpl w:val="89169116"/>
    <w:lvl w:ilvl="0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C3722"/>
    <w:multiLevelType w:val="hybridMultilevel"/>
    <w:tmpl w:val="A38A5C46"/>
    <w:lvl w:ilvl="0" w:tplc="4E58EDD6">
      <w:start w:val="3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Arial" w:eastAsia="Times New Roman" w:hAnsi="Arial" w:cs="Arial" w:hint="default"/>
        <w:sz w:val="28"/>
        <w:szCs w:val="28"/>
        <w:vertAlign w:val="super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434BE"/>
    <w:multiLevelType w:val="hybridMultilevel"/>
    <w:tmpl w:val="884C4838"/>
    <w:lvl w:ilvl="0" w:tplc="F37ECA6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b/>
        <w:sz w:val="20"/>
        <w:szCs w:val="20"/>
      </w:rPr>
    </w:lvl>
    <w:lvl w:ilvl="1" w:tplc="EA288A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625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8E1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1A0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B298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DC8E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80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621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E2E3F"/>
    <w:multiLevelType w:val="hybridMultilevel"/>
    <w:tmpl w:val="AD04221E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A5478B0"/>
    <w:multiLevelType w:val="hybridMultilevel"/>
    <w:tmpl w:val="F29600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4152"/>
    <w:multiLevelType w:val="hybridMultilevel"/>
    <w:tmpl w:val="2F1A3FDA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169F7F41"/>
    <w:multiLevelType w:val="hybridMultilevel"/>
    <w:tmpl w:val="CA3C1A54"/>
    <w:lvl w:ilvl="0" w:tplc="8E06F12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187D35EB"/>
    <w:multiLevelType w:val="hybridMultilevel"/>
    <w:tmpl w:val="1B6A1C1E"/>
    <w:lvl w:ilvl="0" w:tplc="29A899B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603E5"/>
    <w:multiLevelType w:val="hybridMultilevel"/>
    <w:tmpl w:val="78FAB4AE"/>
    <w:lvl w:ilvl="0" w:tplc="080C3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4BF5"/>
    <w:multiLevelType w:val="hybridMultilevel"/>
    <w:tmpl w:val="75FCBA1C"/>
    <w:lvl w:ilvl="0" w:tplc="64B010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74B41"/>
    <w:multiLevelType w:val="hybridMultilevel"/>
    <w:tmpl w:val="830A82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7A4E"/>
    <w:multiLevelType w:val="hybridMultilevel"/>
    <w:tmpl w:val="9BF4688E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965E4"/>
    <w:multiLevelType w:val="hybridMultilevel"/>
    <w:tmpl w:val="FD6CE2DC"/>
    <w:lvl w:ilvl="0" w:tplc="BF6E641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26291E11"/>
    <w:multiLevelType w:val="hybridMultilevel"/>
    <w:tmpl w:val="C7AC8CB6"/>
    <w:lvl w:ilvl="0" w:tplc="C644B70C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2F8A05B4"/>
    <w:multiLevelType w:val="hybridMultilevel"/>
    <w:tmpl w:val="6072632A"/>
    <w:lvl w:ilvl="0" w:tplc="9BF4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3778A"/>
    <w:multiLevelType w:val="hybridMultilevel"/>
    <w:tmpl w:val="56EE7E5E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347E1129"/>
    <w:multiLevelType w:val="hybridMultilevel"/>
    <w:tmpl w:val="CEC885F0"/>
    <w:lvl w:ilvl="0" w:tplc="CE06478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3DAD"/>
    <w:multiLevelType w:val="hybridMultilevel"/>
    <w:tmpl w:val="CD0CE666"/>
    <w:lvl w:ilvl="0" w:tplc="4748ED30">
      <w:start w:val="50"/>
      <w:numFmt w:val="bullet"/>
      <w:lvlText w:val="-"/>
      <w:lvlJc w:val="left"/>
      <w:pPr>
        <w:ind w:left="135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A272F3D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5519A1"/>
    <w:multiLevelType w:val="hybridMultilevel"/>
    <w:tmpl w:val="3EA0EF4A"/>
    <w:lvl w:ilvl="0" w:tplc="1C5C56FA">
      <w:numFmt w:val="bullet"/>
      <w:lvlText w:val=""/>
      <w:lvlJc w:val="left"/>
      <w:pPr>
        <w:ind w:left="783" w:hanging="360"/>
      </w:pPr>
      <w:rPr>
        <w:rFonts w:ascii="Symbol" w:eastAsia="Calibri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AB74BC1"/>
    <w:multiLevelType w:val="hybridMultilevel"/>
    <w:tmpl w:val="C20A6B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78279E"/>
    <w:multiLevelType w:val="hybridMultilevel"/>
    <w:tmpl w:val="24DC8DCA"/>
    <w:lvl w:ilvl="0" w:tplc="283E5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E0146"/>
    <w:multiLevelType w:val="hybridMultilevel"/>
    <w:tmpl w:val="EF6219AA"/>
    <w:lvl w:ilvl="0" w:tplc="2B7A5D28">
      <w:start w:val="1"/>
      <w:numFmt w:val="bullet"/>
      <w:lvlText w:val="-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01D1DBF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5D559F"/>
    <w:multiLevelType w:val="hybridMultilevel"/>
    <w:tmpl w:val="0A523DC4"/>
    <w:lvl w:ilvl="0" w:tplc="0F9071D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5" w15:restartNumberingAfterBreak="0">
    <w:nsid w:val="54202690"/>
    <w:multiLevelType w:val="hybridMultilevel"/>
    <w:tmpl w:val="B5ECBF08"/>
    <w:lvl w:ilvl="0" w:tplc="C07AA71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093D84"/>
    <w:multiLevelType w:val="hybridMultilevel"/>
    <w:tmpl w:val="79148EC0"/>
    <w:lvl w:ilvl="0" w:tplc="040C0011">
      <w:start w:val="1"/>
      <w:numFmt w:val="decimal"/>
      <w:lvlText w:val="%1)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5A6A6A10"/>
    <w:multiLevelType w:val="singleLevel"/>
    <w:tmpl w:val="7D94F81E"/>
    <w:lvl w:ilvl="0">
      <w:start w:val="1"/>
      <w:numFmt w:val="decimal"/>
      <w:pStyle w:val="Titre5"/>
      <w:lvlText w:val="%1-"/>
      <w:lvlJc w:val="left"/>
      <w:pPr>
        <w:tabs>
          <w:tab w:val="num" w:pos="1210"/>
        </w:tabs>
        <w:ind w:right="360" w:hanging="360"/>
      </w:pPr>
      <w:rPr>
        <w:rFonts w:hint="default"/>
        <w:sz w:val="32"/>
      </w:rPr>
    </w:lvl>
  </w:abstractNum>
  <w:abstractNum w:abstractNumId="28" w15:restartNumberingAfterBreak="0">
    <w:nsid w:val="5AEE23CE"/>
    <w:multiLevelType w:val="hybridMultilevel"/>
    <w:tmpl w:val="1ABACFAA"/>
    <w:lvl w:ilvl="0" w:tplc="6CDCBD60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4683E"/>
    <w:multiLevelType w:val="hybridMultilevel"/>
    <w:tmpl w:val="DE1ED88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25346EC"/>
    <w:multiLevelType w:val="hybridMultilevel"/>
    <w:tmpl w:val="988E0B5E"/>
    <w:lvl w:ilvl="0" w:tplc="99AE0CF2">
      <w:start w:val="1"/>
      <w:numFmt w:val="decimal"/>
      <w:lvlText w:val="%1."/>
      <w:lvlJc w:val="left"/>
      <w:pPr>
        <w:ind w:left="1426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663C4B51"/>
    <w:multiLevelType w:val="hybridMultilevel"/>
    <w:tmpl w:val="D8F8605C"/>
    <w:lvl w:ilvl="0" w:tplc="DF484D4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691752FE"/>
    <w:multiLevelType w:val="hybridMultilevel"/>
    <w:tmpl w:val="9522A524"/>
    <w:lvl w:ilvl="0" w:tplc="BFB638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F6542"/>
    <w:multiLevelType w:val="hybridMultilevel"/>
    <w:tmpl w:val="D0A625CC"/>
    <w:lvl w:ilvl="0" w:tplc="C524A61A">
      <w:start w:val="1"/>
      <w:numFmt w:val="decimal"/>
      <w:lvlText w:val="%1-"/>
      <w:lvlJc w:val="left"/>
      <w:pPr>
        <w:ind w:left="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8" w:hanging="360"/>
      </w:pPr>
    </w:lvl>
    <w:lvl w:ilvl="2" w:tplc="040C001B" w:tentative="1">
      <w:start w:val="1"/>
      <w:numFmt w:val="lowerRoman"/>
      <w:lvlText w:val="%3."/>
      <w:lvlJc w:val="right"/>
      <w:pPr>
        <w:ind w:left="2048" w:hanging="180"/>
      </w:pPr>
    </w:lvl>
    <w:lvl w:ilvl="3" w:tplc="040C000F" w:tentative="1">
      <w:start w:val="1"/>
      <w:numFmt w:val="decimal"/>
      <w:lvlText w:val="%4."/>
      <w:lvlJc w:val="left"/>
      <w:pPr>
        <w:ind w:left="2768" w:hanging="360"/>
      </w:pPr>
    </w:lvl>
    <w:lvl w:ilvl="4" w:tplc="040C0019" w:tentative="1">
      <w:start w:val="1"/>
      <w:numFmt w:val="lowerLetter"/>
      <w:lvlText w:val="%5."/>
      <w:lvlJc w:val="left"/>
      <w:pPr>
        <w:ind w:left="3488" w:hanging="360"/>
      </w:pPr>
    </w:lvl>
    <w:lvl w:ilvl="5" w:tplc="040C001B" w:tentative="1">
      <w:start w:val="1"/>
      <w:numFmt w:val="lowerRoman"/>
      <w:lvlText w:val="%6."/>
      <w:lvlJc w:val="right"/>
      <w:pPr>
        <w:ind w:left="4208" w:hanging="180"/>
      </w:pPr>
    </w:lvl>
    <w:lvl w:ilvl="6" w:tplc="040C000F" w:tentative="1">
      <w:start w:val="1"/>
      <w:numFmt w:val="decimal"/>
      <w:lvlText w:val="%7."/>
      <w:lvlJc w:val="left"/>
      <w:pPr>
        <w:ind w:left="4928" w:hanging="360"/>
      </w:pPr>
    </w:lvl>
    <w:lvl w:ilvl="7" w:tplc="040C0019" w:tentative="1">
      <w:start w:val="1"/>
      <w:numFmt w:val="lowerLetter"/>
      <w:lvlText w:val="%8."/>
      <w:lvlJc w:val="left"/>
      <w:pPr>
        <w:ind w:left="5648" w:hanging="360"/>
      </w:pPr>
    </w:lvl>
    <w:lvl w:ilvl="8" w:tplc="040C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4" w15:restartNumberingAfterBreak="0">
    <w:nsid w:val="6B75356C"/>
    <w:multiLevelType w:val="hybridMultilevel"/>
    <w:tmpl w:val="09F67FD6"/>
    <w:lvl w:ilvl="0" w:tplc="A7A4A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CB523A8"/>
    <w:multiLevelType w:val="hybridMultilevel"/>
    <w:tmpl w:val="191EDEAA"/>
    <w:lvl w:ilvl="0" w:tplc="30023F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46BD9"/>
    <w:multiLevelType w:val="hybridMultilevel"/>
    <w:tmpl w:val="594C488E"/>
    <w:lvl w:ilvl="0" w:tplc="FD44D0D0">
      <w:numFmt w:val="bullet"/>
      <w:lvlText w:val="-"/>
      <w:lvlJc w:val="left"/>
      <w:pPr>
        <w:ind w:left="84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E2C5893"/>
    <w:multiLevelType w:val="hybridMultilevel"/>
    <w:tmpl w:val="83106828"/>
    <w:lvl w:ilvl="0" w:tplc="C96CC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655B0"/>
    <w:multiLevelType w:val="hybridMultilevel"/>
    <w:tmpl w:val="A3B6F896"/>
    <w:lvl w:ilvl="0" w:tplc="4ED6FC3E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677BF"/>
    <w:multiLevelType w:val="hybridMultilevel"/>
    <w:tmpl w:val="5CAC98CC"/>
    <w:lvl w:ilvl="0" w:tplc="7A14B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0A97"/>
    <w:multiLevelType w:val="hybridMultilevel"/>
    <w:tmpl w:val="E522FFEE"/>
    <w:lvl w:ilvl="0" w:tplc="A68AAC00">
      <w:start w:val="1"/>
      <w:numFmt w:val="bullet"/>
      <w:lvlText w:val="≥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863AD"/>
    <w:multiLevelType w:val="hybridMultilevel"/>
    <w:tmpl w:val="1AAED186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9EE77A3"/>
    <w:multiLevelType w:val="hybridMultilevel"/>
    <w:tmpl w:val="01C05DC6"/>
    <w:lvl w:ilvl="0" w:tplc="07B86918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D44C2"/>
    <w:multiLevelType w:val="hybridMultilevel"/>
    <w:tmpl w:val="BA5E3A02"/>
    <w:lvl w:ilvl="0" w:tplc="B6AC907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457112"/>
    <w:multiLevelType w:val="hybridMultilevel"/>
    <w:tmpl w:val="69B81F6A"/>
    <w:lvl w:ilvl="0" w:tplc="07A8F700">
      <w:start w:val="1"/>
      <w:numFmt w:val="bullet"/>
      <w:lvlText w:val="-"/>
      <w:lvlJc w:val="left"/>
      <w:pPr>
        <w:ind w:left="1211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42"/>
  </w:num>
  <w:num w:numId="4">
    <w:abstractNumId w:val="39"/>
  </w:num>
  <w:num w:numId="5">
    <w:abstractNumId w:val="27"/>
  </w:num>
  <w:num w:numId="6">
    <w:abstractNumId w:val="13"/>
  </w:num>
  <w:num w:numId="7">
    <w:abstractNumId w:val="1"/>
  </w:num>
  <w:num w:numId="8">
    <w:abstractNumId w:val="11"/>
  </w:num>
  <w:num w:numId="9">
    <w:abstractNumId w:val="41"/>
  </w:num>
  <w:num w:numId="10">
    <w:abstractNumId w:val="14"/>
  </w:num>
  <w:num w:numId="11">
    <w:abstractNumId w:val="7"/>
  </w:num>
  <w:num w:numId="12">
    <w:abstractNumId w:val="9"/>
  </w:num>
  <w:num w:numId="13">
    <w:abstractNumId w:val="34"/>
  </w:num>
  <w:num w:numId="14">
    <w:abstractNumId w:val="43"/>
  </w:num>
  <w:num w:numId="15">
    <w:abstractNumId w:val="2"/>
  </w:num>
  <w:num w:numId="16">
    <w:abstractNumId w:val="22"/>
  </w:num>
  <w:num w:numId="17">
    <w:abstractNumId w:val="29"/>
  </w:num>
  <w:num w:numId="18">
    <w:abstractNumId w:val="32"/>
  </w:num>
  <w:num w:numId="19">
    <w:abstractNumId w:val="0"/>
  </w:num>
  <w:num w:numId="20">
    <w:abstractNumId w:val="35"/>
  </w:num>
  <w:num w:numId="21">
    <w:abstractNumId w:val="8"/>
  </w:num>
  <w:num w:numId="22">
    <w:abstractNumId w:val="19"/>
  </w:num>
  <w:num w:numId="23">
    <w:abstractNumId w:val="16"/>
  </w:num>
  <w:num w:numId="24">
    <w:abstractNumId w:val="40"/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31"/>
  </w:num>
  <w:num w:numId="28">
    <w:abstractNumId w:val="25"/>
  </w:num>
  <w:num w:numId="29">
    <w:abstractNumId w:val="38"/>
  </w:num>
  <w:num w:numId="30">
    <w:abstractNumId w:val="12"/>
  </w:num>
  <w:num w:numId="31">
    <w:abstractNumId w:val="24"/>
  </w:num>
  <w:num w:numId="32">
    <w:abstractNumId w:val="6"/>
  </w:num>
  <w:num w:numId="33">
    <w:abstractNumId w:val="20"/>
  </w:num>
  <w:num w:numId="34">
    <w:abstractNumId w:val="18"/>
  </w:num>
  <w:num w:numId="35">
    <w:abstractNumId w:val="23"/>
  </w:num>
  <w:num w:numId="36">
    <w:abstractNumId w:val="21"/>
  </w:num>
  <w:num w:numId="37">
    <w:abstractNumId w:val="5"/>
  </w:num>
  <w:num w:numId="38">
    <w:abstractNumId w:val="30"/>
  </w:num>
  <w:num w:numId="39">
    <w:abstractNumId w:val="3"/>
  </w:num>
  <w:num w:numId="40">
    <w:abstractNumId w:val="10"/>
  </w:num>
  <w:num w:numId="41">
    <w:abstractNumId w:val="4"/>
  </w:num>
  <w:num w:numId="42">
    <w:abstractNumId w:val="37"/>
  </w:num>
  <w:num w:numId="43">
    <w:abstractNumId w:val="15"/>
  </w:num>
  <w:num w:numId="44">
    <w:abstractNumId w:val="26"/>
  </w:num>
  <w:num w:numId="45">
    <w:abstractNumId w:val="3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00122"/>
    <w:rsid w:val="00007DB2"/>
    <w:rsid w:val="0001062E"/>
    <w:rsid w:val="00022627"/>
    <w:rsid w:val="00031D4E"/>
    <w:rsid w:val="00036612"/>
    <w:rsid w:val="0004136A"/>
    <w:rsid w:val="000516BF"/>
    <w:rsid w:val="000532F7"/>
    <w:rsid w:val="00053A67"/>
    <w:rsid w:val="00057536"/>
    <w:rsid w:val="00060C8F"/>
    <w:rsid w:val="000706F4"/>
    <w:rsid w:val="00072F07"/>
    <w:rsid w:val="00073360"/>
    <w:rsid w:val="0008041F"/>
    <w:rsid w:val="0008373E"/>
    <w:rsid w:val="00085B87"/>
    <w:rsid w:val="00094635"/>
    <w:rsid w:val="000A666A"/>
    <w:rsid w:val="000B6322"/>
    <w:rsid w:val="000C1D37"/>
    <w:rsid w:val="000C2470"/>
    <w:rsid w:val="000C251B"/>
    <w:rsid w:val="000C34EF"/>
    <w:rsid w:val="000C6261"/>
    <w:rsid w:val="000D1353"/>
    <w:rsid w:val="000D1C32"/>
    <w:rsid w:val="000D1E4E"/>
    <w:rsid w:val="000D4A67"/>
    <w:rsid w:val="000D53E5"/>
    <w:rsid w:val="000E1806"/>
    <w:rsid w:val="000E6F9F"/>
    <w:rsid w:val="00107D21"/>
    <w:rsid w:val="00112BE1"/>
    <w:rsid w:val="00115AF9"/>
    <w:rsid w:val="00121BFA"/>
    <w:rsid w:val="001268E8"/>
    <w:rsid w:val="001344DC"/>
    <w:rsid w:val="00135E8B"/>
    <w:rsid w:val="001373E9"/>
    <w:rsid w:val="001442E0"/>
    <w:rsid w:val="00144308"/>
    <w:rsid w:val="00147889"/>
    <w:rsid w:val="00155317"/>
    <w:rsid w:val="0016016D"/>
    <w:rsid w:val="001719DD"/>
    <w:rsid w:val="001723CB"/>
    <w:rsid w:val="0017571F"/>
    <w:rsid w:val="0018090A"/>
    <w:rsid w:val="001820EF"/>
    <w:rsid w:val="00193C7F"/>
    <w:rsid w:val="001A10C7"/>
    <w:rsid w:val="001A120B"/>
    <w:rsid w:val="001A2F6D"/>
    <w:rsid w:val="001A59C7"/>
    <w:rsid w:val="001B7AC8"/>
    <w:rsid w:val="001C59BB"/>
    <w:rsid w:val="001C6842"/>
    <w:rsid w:val="001C724C"/>
    <w:rsid w:val="001D332B"/>
    <w:rsid w:val="001D3727"/>
    <w:rsid w:val="001D500E"/>
    <w:rsid w:val="001D70CE"/>
    <w:rsid w:val="001E5C2E"/>
    <w:rsid w:val="001F54E3"/>
    <w:rsid w:val="001F5728"/>
    <w:rsid w:val="001F7576"/>
    <w:rsid w:val="00200D49"/>
    <w:rsid w:val="00201CE0"/>
    <w:rsid w:val="00202253"/>
    <w:rsid w:val="00205092"/>
    <w:rsid w:val="00205B46"/>
    <w:rsid w:val="00207522"/>
    <w:rsid w:val="00211855"/>
    <w:rsid w:val="002126FE"/>
    <w:rsid w:val="0021285D"/>
    <w:rsid w:val="00213981"/>
    <w:rsid w:val="00214759"/>
    <w:rsid w:val="0021733E"/>
    <w:rsid w:val="00220CB9"/>
    <w:rsid w:val="00222AB3"/>
    <w:rsid w:val="00240ED3"/>
    <w:rsid w:val="002416A4"/>
    <w:rsid w:val="0024544B"/>
    <w:rsid w:val="00245A27"/>
    <w:rsid w:val="00247058"/>
    <w:rsid w:val="00253088"/>
    <w:rsid w:val="00254A36"/>
    <w:rsid w:val="00257418"/>
    <w:rsid w:val="002716CD"/>
    <w:rsid w:val="00273579"/>
    <w:rsid w:val="002816A0"/>
    <w:rsid w:val="00285E5A"/>
    <w:rsid w:val="00286B7B"/>
    <w:rsid w:val="00287961"/>
    <w:rsid w:val="00290F78"/>
    <w:rsid w:val="002949FC"/>
    <w:rsid w:val="00295BF6"/>
    <w:rsid w:val="0029605C"/>
    <w:rsid w:val="0029625D"/>
    <w:rsid w:val="002A5C8E"/>
    <w:rsid w:val="002A5D15"/>
    <w:rsid w:val="002A65D6"/>
    <w:rsid w:val="002A76CF"/>
    <w:rsid w:val="002B108C"/>
    <w:rsid w:val="002C0B86"/>
    <w:rsid w:val="002C69E8"/>
    <w:rsid w:val="002D3262"/>
    <w:rsid w:val="002D5CD1"/>
    <w:rsid w:val="002D6654"/>
    <w:rsid w:val="002D70DF"/>
    <w:rsid w:val="002E108B"/>
    <w:rsid w:val="002E17D8"/>
    <w:rsid w:val="002E5010"/>
    <w:rsid w:val="002E6E39"/>
    <w:rsid w:val="002E7EE8"/>
    <w:rsid w:val="002F1295"/>
    <w:rsid w:val="002F58BD"/>
    <w:rsid w:val="002F6640"/>
    <w:rsid w:val="002F68FC"/>
    <w:rsid w:val="00300E3B"/>
    <w:rsid w:val="00304FB2"/>
    <w:rsid w:val="003056E2"/>
    <w:rsid w:val="00305949"/>
    <w:rsid w:val="00314A46"/>
    <w:rsid w:val="00315CD4"/>
    <w:rsid w:val="00320228"/>
    <w:rsid w:val="00321AB8"/>
    <w:rsid w:val="00323B81"/>
    <w:rsid w:val="0033175A"/>
    <w:rsid w:val="00331D8E"/>
    <w:rsid w:val="003342F5"/>
    <w:rsid w:val="003450F1"/>
    <w:rsid w:val="00354561"/>
    <w:rsid w:val="00356900"/>
    <w:rsid w:val="003675F0"/>
    <w:rsid w:val="00375869"/>
    <w:rsid w:val="003804A2"/>
    <w:rsid w:val="00385B1F"/>
    <w:rsid w:val="003A79EF"/>
    <w:rsid w:val="003B350F"/>
    <w:rsid w:val="003B4A2A"/>
    <w:rsid w:val="003B6CDA"/>
    <w:rsid w:val="003C3642"/>
    <w:rsid w:val="003C4398"/>
    <w:rsid w:val="003C4916"/>
    <w:rsid w:val="003D1BFC"/>
    <w:rsid w:val="003E1CCB"/>
    <w:rsid w:val="003E71B0"/>
    <w:rsid w:val="003F6E30"/>
    <w:rsid w:val="004019B6"/>
    <w:rsid w:val="00404AF2"/>
    <w:rsid w:val="0040695A"/>
    <w:rsid w:val="004124B4"/>
    <w:rsid w:val="004144EC"/>
    <w:rsid w:val="0041538B"/>
    <w:rsid w:val="0041561F"/>
    <w:rsid w:val="00415B6F"/>
    <w:rsid w:val="00415FD4"/>
    <w:rsid w:val="00420E98"/>
    <w:rsid w:val="0042133C"/>
    <w:rsid w:val="00426165"/>
    <w:rsid w:val="004275ED"/>
    <w:rsid w:val="00436A0F"/>
    <w:rsid w:val="004474D8"/>
    <w:rsid w:val="00450A47"/>
    <w:rsid w:val="0045147C"/>
    <w:rsid w:val="004548B0"/>
    <w:rsid w:val="004570E4"/>
    <w:rsid w:val="00460EC0"/>
    <w:rsid w:val="00462BBE"/>
    <w:rsid w:val="00463C52"/>
    <w:rsid w:val="004645B1"/>
    <w:rsid w:val="00464D97"/>
    <w:rsid w:val="004702A9"/>
    <w:rsid w:val="00473B48"/>
    <w:rsid w:val="00481110"/>
    <w:rsid w:val="004831E8"/>
    <w:rsid w:val="004839A0"/>
    <w:rsid w:val="0048527F"/>
    <w:rsid w:val="00492FDB"/>
    <w:rsid w:val="00494991"/>
    <w:rsid w:val="004A0231"/>
    <w:rsid w:val="004A0867"/>
    <w:rsid w:val="004A2615"/>
    <w:rsid w:val="004A363C"/>
    <w:rsid w:val="004A56BD"/>
    <w:rsid w:val="004A7947"/>
    <w:rsid w:val="004B2A32"/>
    <w:rsid w:val="004B441F"/>
    <w:rsid w:val="004B65A6"/>
    <w:rsid w:val="004B69E0"/>
    <w:rsid w:val="004B730C"/>
    <w:rsid w:val="004C056A"/>
    <w:rsid w:val="004C0739"/>
    <w:rsid w:val="004C428E"/>
    <w:rsid w:val="004C78A3"/>
    <w:rsid w:val="004E6259"/>
    <w:rsid w:val="004F0008"/>
    <w:rsid w:val="004F4610"/>
    <w:rsid w:val="004F48DE"/>
    <w:rsid w:val="004F55D6"/>
    <w:rsid w:val="004F574D"/>
    <w:rsid w:val="00500FA2"/>
    <w:rsid w:val="00501506"/>
    <w:rsid w:val="005042AB"/>
    <w:rsid w:val="00506CAB"/>
    <w:rsid w:val="00507252"/>
    <w:rsid w:val="005104E4"/>
    <w:rsid w:val="00511C26"/>
    <w:rsid w:val="005125AC"/>
    <w:rsid w:val="005125C5"/>
    <w:rsid w:val="005138FE"/>
    <w:rsid w:val="0051585D"/>
    <w:rsid w:val="00521402"/>
    <w:rsid w:val="0052440C"/>
    <w:rsid w:val="0052473D"/>
    <w:rsid w:val="00524BDD"/>
    <w:rsid w:val="00525F7D"/>
    <w:rsid w:val="0052628A"/>
    <w:rsid w:val="00527D86"/>
    <w:rsid w:val="00530829"/>
    <w:rsid w:val="00530A91"/>
    <w:rsid w:val="00530BA0"/>
    <w:rsid w:val="0053411E"/>
    <w:rsid w:val="00540F31"/>
    <w:rsid w:val="00541F22"/>
    <w:rsid w:val="00544CCD"/>
    <w:rsid w:val="0054701C"/>
    <w:rsid w:val="0055383C"/>
    <w:rsid w:val="00553FC0"/>
    <w:rsid w:val="005571BC"/>
    <w:rsid w:val="00561A55"/>
    <w:rsid w:val="0057131F"/>
    <w:rsid w:val="00574D45"/>
    <w:rsid w:val="005773FB"/>
    <w:rsid w:val="00583D32"/>
    <w:rsid w:val="00584480"/>
    <w:rsid w:val="00585BB4"/>
    <w:rsid w:val="005860B8"/>
    <w:rsid w:val="00586B0A"/>
    <w:rsid w:val="00587466"/>
    <w:rsid w:val="00590E1E"/>
    <w:rsid w:val="00591267"/>
    <w:rsid w:val="00597985"/>
    <w:rsid w:val="005A058C"/>
    <w:rsid w:val="005A33D0"/>
    <w:rsid w:val="005A4B7A"/>
    <w:rsid w:val="005A5E5E"/>
    <w:rsid w:val="005A7593"/>
    <w:rsid w:val="005B1036"/>
    <w:rsid w:val="005B235E"/>
    <w:rsid w:val="005B7662"/>
    <w:rsid w:val="005C500D"/>
    <w:rsid w:val="005C50E7"/>
    <w:rsid w:val="005E30D2"/>
    <w:rsid w:val="005E584D"/>
    <w:rsid w:val="005F24DF"/>
    <w:rsid w:val="005F2517"/>
    <w:rsid w:val="005F70A0"/>
    <w:rsid w:val="00604F2A"/>
    <w:rsid w:val="0060742E"/>
    <w:rsid w:val="00610678"/>
    <w:rsid w:val="0061170E"/>
    <w:rsid w:val="00615703"/>
    <w:rsid w:val="00616100"/>
    <w:rsid w:val="00633F5E"/>
    <w:rsid w:val="0063772E"/>
    <w:rsid w:val="00643B83"/>
    <w:rsid w:val="0064664F"/>
    <w:rsid w:val="006547CA"/>
    <w:rsid w:val="006558EC"/>
    <w:rsid w:val="00655F9A"/>
    <w:rsid w:val="006658E0"/>
    <w:rsid w:val="00666F6C"/>
    <w:rsid w:val="0067315A"/>
    <w:rsid w:val="00673C08"/>
    <w:rsid w:val="00676B3A"/>
    <w:rsid w:val="00676B82"/>
    <w:rsid w:val="00676D4F"/>
    <w:rsid w:val="00680051"/>
    <w:rsid w:val="00686BFA"/>
    <w:rsid w:val="0069534A"/>
    <w:rsid w:val="00695F05"/>
    <w:rsid w:val="006974B6"/>
    <w:rsid w:val="006A191D"/>
    <w:rsid w:val="006A1DB0"/>
    <w:rsid w:val="006A3708"/>
    <w:rsid w:val="006A5DAD"/>
    <w:rsid w:val="006B416B"/>
    <w:rsid w:val="006B5708"/>
    <w:rsid w:val="006B7A83"/>
    <w:rsid w:val="006C2BC2"/>
    <w:rsid w:val="006C50EE"/>
    <w:rsid w:val="006C72CD"/>
    <w:rsid w:val="006D1805"/>
    <w:rsid w:val="006D1A62"/>
    <w:rsid w:val="006D4001"/>
    <w:rsid w:val="006E135C"/>
    <w:rsid w:val="006E1FA6"/>
    <w:rsid w:val="006F0D41"/>
    <w:rsid w:val="00701E13"/>
    <w:rsid w:val="00705371"/>
    <w:rsid w:val="00706041"/>
    <w:rsid w:val="0071223A"/>
    <w:rsid w:val="00712EEE"/>
    <w:rsid w:val="007132A7"/>
    <w:rsid w:val="0071756F"/>
    <w:rsid w:val="00720E9B"/>
    <w:rsid w:val="00724BF2"/>
    <w:rsid w:val="0073333F"/>
    <w:rsid w:val="00741B14"/>
    <w:rsid w:val="007423DE"/>
    <w:rsid w:val="00745A95"/>
    <w:rsid w:val="0074708A"/>
    <w:rsid w:val="007502E0"/>
    <w:rsid w:val="00751CDD"/>
    <w:rsid w:val="007566A8"/>
    <w:rsid w:val="007618B3"/>
    <w:rsid w:val="00761CCA"/>
    <w:rsid w:val="007633BF"/>
    <w:rsid w:val="00771C00"/>
    <w:rsid w:val="00771C13"/>
    <w:rsid w:val="00781A31"/>
    <w:rsid w:val="00784B8E"/>
    <w:rsid w:val="00787096"/>
    <w:rsid w:val="0079177B"/>
    <w:rsid w:val="007A316E"/>
    <w:rsid w:val="007A57CE"/>
    <w:rsid w:val="007A5A50"/>
    <w:rsid w:val="007B77D3"/>
    <w:rsid w:val="007C335E"/>
    <w:rsid w:val="007C7775"/>
    <w:rsid w:val="007D0B16"/>
    <w:rsid w:val="007D49C8"/>
    <w:rsid w:val="007D76E0"/>
    <w:rsid w:val="007E596B"/>
    <w:rsid w:val="007F2060"/>
    <w:rsid w:val="007F2479"/>
    <w:rsid w:val="007F3DB3"/>
    <w:rsid w:val="007F5009"/>
    <w:rsid w:val="007F7109"/>
    <w:rsid w:val="007F773D"/>
    <w:rsid w:val="008000CD"/>
    <w:rsid w:val="00821A54"/>
    <w:rsid w:val="00821D64"/>
    <w:rsid w:val="0082215A"/>
    <w:rsid w:val="0082293B"/>
    <w:rsid w:val="008236D6"/>
    <w:rsid w:val="008241B6"/>
    <w:rsid w:val="008258CC"/>
    <w:rsid w:val="0082662D"/>
    <w:rsid w:val="00826B43"/>
    <w:rsid w:val="00827480"/>
    <w:rsid w:val="00827D6E"/>
    <w:rsid w:val="00843C42"/>
    <w:rsid w:val="0084469E"/>
    <w:rsid w:val="00854F1C"/>
    <w:rsid w:val="00860564"/>
    <w:rsid w:val="008625C3"/>
    <w:rsid w:val="00863BF5"/>
    <w:rsid w:val="008656AE"/>
    <w:rsid w:val="00874E8F"/>
    <w:rsid w:val="0087768B"/>
    <w:rsid w:val="00877E5C"/>
    <w:rsid w:val="008809C7"/>
    <w:rsid w:val="008872E9"/>
    <w:rsid w:val="008905C6"/>
    <w:rsid w:val="00895B36"/>
    <w:rsid w:val="00897106"/>
    <w:rsid w:val="008A0404"/>
    <w:rsid w:val="008A5B43"/>
    <w:rsid w:val="008B2063"/>
    <w:rsid w:val="008B4C07"/>
    <w:rsid w:val="008B64CE"/>
    <w:rsid w:val="008C139C"/>
    <w:rsid w:val="008C366E"/>
    <w:rsid w:val="008C5516"/>
    <w:rsid w:val="008D4F73"/>
    <w:rsid w:val="008D598F"/>
    <w:rsid w:val="008D6B30"/>
    <w:rsid w:val="008D6E68"/>
    <w:rsid w:val="008E27CF"/>
    <w:rsid w:val="008E50A6"/>
    <w:rsid w:val="008E525E"/>
    <w:rsid w:val="008E6114"/>
    <w:rsid w:val="008F0DDD"/>
    <w:rsid w:val="008F726B"/>
    <w:rsid w:val="009030FE"/>
    <w:rsid w:val="00905EAD"/>
    <w:rsid w:val="00906981"/>
    <w:rsid w:val="00906DF0"/>
    <w:rsid w:val="00910DB9"/>
    <w:rsid w:val="00921ACA"/>
    <w:rsid w:val="00924F2E"/>
    <w:rsid w:val="009311AD"/>
    <w:rsid w:val="00931431"/>
    <w:rsid w:val="00936F35"/>
    <w:rsid w:val="00937019"/>
    <w:rsid w:val="009371D2"/>
    <w:rsid w:val="00940C81"/>
    <w:rsid w:val="00941033"/>
    <w:rsid w:val="009411B6"/>
    <w:rsid w:val="0094700C"/>
    <w:rsid w:val="009477D5"/>
    <w:rsid w:val="0095014C"/>
    <w:rsid w:val="0095034D"/>
    <w:rsid w:val="00950845"/>
    <w:rsid w:val="00950E25"/>
    <w:rsid w:val="009531E1"/>
    <w:rsid w:val="00953B7F"/>
    <w:rsid w:val="009550DB"/>
    <w:rsid w:val="0095639F"/>
    <w:rsid w:val="00960C67"/>
    <w:rsid w:val="00961FA6"/>
    <w:rsid w:val="00962D88"/>
    <w:rsid w:val="00963FAF"/>
    <w:rsid w:val="0096640B"/>
    <w:rsid w:val="009716EE"/>
    <w:rsid w:val="00971917"/>
    <w:rsid w:val="00971B64"/>
    <w:rsid w:val="00981EE4"/>
    <w:rsid w:val="00983FFF"/>
    <w:rsid w:val="00986A9B"/>
    <w:rsid w:val="00987607"/>
    <w:rsid w:val="00993152"/>
    <w:rsid w:val="00995A9B"/>
    <w:rsid w:val="009A0F50"/>
    <w:rsid w:val="009A790A"/>
    <w:rsid w:val="009B021F"/>
    <w:rsid w:val="009B0C6A"/>
    <w:rsid w:val="009C14F8"/>
    <w:rsid w:val="009C17D2"/>
    <w:rsid w:val="009C5F5A"/>
    <w:rsid w:val="009D2DFB"/>
    <w:rsid w:val="009D422F"/>
    <w:rsid w:val="009D459D"/>
    <w:rsid w:val="009D6D54"/>
    <w:rsid w:val="009D7ACF"/>
    <w:rsid w:val="009E6636"/>
    <w:rsid w:val="009E751C"/>
    <w:rsid w:val="009E7FB7"/>
    <w:rsid w:val="009F56A6"/>
    <w:rsid w:val="00A02350"/>
    <w:rsid w:val="00A12C89"/>
    <w:rsid w:val="00A37339"/>
    <w:rsid w:val="00A47E73"/>
    <w:rsid w:val="00A525D6"/>
    <w:rsid w:val="00A52973"/>
    <w:rsid w:val="00A52A25"/>
    <w:rsid w:val="00A727B0"/>
    <w:rsid w:val="00A75A85"/>
    <w:rsid w:val="00A75B4B"/>
    <w:rsid w:val="00A76961"/>
    <w:rsid w:val="00A85D81"/>
    <w:rsid w:val="00A85E27"/>
    <w:rsid w:val="00A91879"/>
    <w:rsid w:val="00A94937"/>
    <w:rsid w:val="00A94AE1"/>
    <w:rsid w:val="00A94CA6"/>
    <w:rsid w:val="00A97B2D"/>
    <w:rsid w:val="00AA3B79"/>
    <w:rsid w:val="00AA6946"/>
    <w:rsid w:val="00AB20B7"/>
    <w:rsid w:val="00AC15F7"/>
    <w:rsid w:val="00AC413E"/>
    <w:rsid w:val="00AE4354"/>
    <w:rsid w:val="00AF00E3"/>
    <w:rsid w:val="00AF27FA"/>
    <w:rsid w:val="00AF4AF1"/>
    <w:rsid w:val="00B061A5"/>
    <w:rsid w:val="00B109FF"/>
    <w:rsid w:val="00B12076"/>
    <w:rsid w:val="00B1342F"/>
    <w:rsid w:val="00B13D11"/>
    <w:rsid w:val="00B152C9"/>
    <w:rsid w:val="00B15377"/>
    <w:rsid w:val="00B21F1D"/>
    <w:rsid w:val="00B2571E"/>
    <w:rsid w:val="00B31DE3"/>
    <w:rsid w:val="00B3775B"/>
    <w:rsid w:val="00B438B1"/>
    <w:rsid w:val="00B44DA7"/>
    <w:rsid w:val="00B51ECC"/>
    <w:rsid w:val="00B52309"/>
    <w:rsid w:val="00B52800"/>
    <w:rsid w:val="00B5435B"/>
    <w:rsid w:val="00B55A6F"/>
    <w:rsid w:val="00B55EBA"/>
    <w:rsid w:val="00B63540"/>
    <w:rsid w:val="00B63FE2"/>
    <w:rsid w:val="00B66443"/>
    <w:rsid w:val="00B721E9"/>
    <w:rsid w:val="00B75C16"/>
    <w:rsid w:val="00B75CE3"/>
    <w:rsid w:val="00B8156C"/>
    <w:rsid w:val="00B84DFF"/>
    <w:rsid w:val="00B8787A"/>
    <w:rsid w:val="00B9062D"/>
    <w:rsid w:val="00B9088A"/>
    <w:rsid w:val="00B927B9"/>
    <w:rsid w:val="00B97FCC"/>
    <w:rsid w:val="00BA5C82"/>
    <w:rsid w:val="00BA61C8"/>
    <w:rsid w:val="00BB0350"/>
    <w:rsid w:val="00BB39B6"/>
    <w:rsid w:val="00BB5805"/>
    <w:rsid w:val="00BC3C40"/>
    <w:rsid w:val="00BC433C"/>
    <w:rsid w:val="00BC6546"/>
    <w:rsid w:val="00BC750F"/>
    <w:rsid w:val="00BE0660"/>
    <w:rsid w:val="00BF3BDE"/>
    <w:rsid w:val="00BF4C61"/>
    <w:rsid w:val="00BF7AD8"/>
    <w:rsid w:val="00C03B1C"/>
    <w:rsid w:val="00C051BD"/>
    <w:rsid w:val="00C06F5C"/>
    <w:rsid w:val="00C12142"/>
    <w:rsid w:val="00C137AE"/>
    <w:rsid w:val="00C14A1D"/>
    <w:rsid w:val="00C167C1"/>
    <w:rsid w:val="00C1758F"/>
    <w:rsid w:val="00C213C8"/>
    <w:rsid w:val="00C27B36"/>
    <w:rsid w:val="00C31AD3"/>
    <w:rsid w:val="00C31CB2"/>
    <w:rsid w:val="00C35AD9"/>
    <w:rsid w:val="00C37F75"/>
    <w:rsid w:val="00C4407E"/>
    <w:rsid w:val="00C463F5"/>
    <w:rsid w:val="00C464EB"/>
    <w:rsid w:val="00C55860"/>
    <w:rsid w:val="00C718B0"/>
    <w:rsid w:val="00C77409"/>
    <w:rsid w:val="00C81C78"/>
    <w:rsid w:val="00C90FD1"/>
    <w:rsid w:val="00CA195B"/>
    <w:rsid w:val="00CA764B"/>
    <w:rsid w:val="00CB0E37"/>
    <w:rsid w:val="00CB1658"/>
    <w:rsid w:val="00CB1BB4"/>
    <w:rsid w:val="00CB5149"/>
    <w:rsid w:val="00CB642A"/>
    <w:rsid w:val="00CC49EC"/>
    <w:rsid w:val="00CC510F"/>
    <w:rsid w:val="00CD0BDC"/>
    <w:rsid w:val="00CD3DAC"/>
    <w:rsid w:val="00CD4C10"/>
    <w:rsid w:val="00CD5084"/>
    <w:rsid w:val="00CF0DA0"/>
    <w:rsid w:val="00CF13C9"/>
    <w:rsid w:val="00CF2DC1"/>
    <w:rsid w:val="00CF51FC"/>
    <w:rsid w:val="00D03A80"/>
    <w:rsid w:val="00D03F37"/>
    <w:rsid w:val="00D055B8"/>
    <w:rsid w:val="00D0647C"/>
    <w:rsid w:val="00D101B4"/>
    <w:rsid w:val="00D16878"/>
    <w:rsid w:val="00D17FD5"/>
    <w:rsid w:val="00D217C1"/>
    <w:rsid w:val="00D24374"/>
    <w:rsid w:val="00D27394"/>
    <w:rsid w:val="00D5156B"/>
    <w:rsid w:val="00D51796"/>
    <w:rsid w:val="00D64BC3"/>
    <w:rsid w:val="00D67D31"/>
    <w:rsid w:val="00D73B70"/>
    <w:rsid w:val="00D80776"/>
    <w:rsid w:val="00D816F6"/>
    <w:rsid w:val="00D900FB"/>
    <w:rsid w:val="00D96534"/>
    <w:rsid w:val="00D97777"/>
    <w:rsid w:val="00DA0A25"/>
    <w:rsid w:val="00DA1F2E"/>
    <w:rsid w:val="00DA48DC"/>
    <w:rsid w:val="00DA7AD0"/>
    <w:rsid w:val="00DB2146"/>
    <w:rsid w:val="00DB7DFB"/>
    <w:rsid w:val="00DC23A6"/>
    <w:rsid w:val="00DC59A9"/>
    <w:rsid w:val="00DC7C58"/>
    <w:rsid w:val="00DD2A61"/>
    <w:rsid w:val="00DD568A"/>
    <w:rsid w:val="00DD5FDB"/>
    <w:rsid w:val="00DE5EA3"/>
    <w:rsid w:val="00E02372"/>
    <w:rsid w:val="00E029C0"/>
    <w:rsid w:val="00E0329F"/>
    <w:rsid w:val="00E05CF5"/>
    <w:rsid w:val="00E136C4"/>
    <w:rsid w:val="00E163A5"/>
    <w:rsid w:val="00E20A8A"/>
    <w:rsid w:val="00E24AEA"/>
    <w:rsid w:val="00E3399B"/>
    <w:rsid w:val="00E46531"/>
    <w:rsid w:val="00E47452"/>
    <w:rsid w:val="00E4793A"/>
    <w:rsid w:val="00E501A3"/>
    <w:rsid w:val="00E505A1"/>
    <w:rsid w:val="00E547E8"/>
    <w:rsid w:val="00E56B9E"/>
    <w:rsid w:val="00E56BD3"/>
    <w:rsid w:val="00E62825"/>
    <w:rsid w:val="00E636B6"/>
    <w:rsid w:val="00E64503"/>
    <w:rsid w:val="00E6467A"/>
    <w:rsid w:val="00E660F1"/>
    <w:rsid w:val="00E673D4"/>
    <w:rsid w:val="00E67EBE"/>
    <w:rsid w:val="00E74A74"/>
    <w:rsid w:val="00E74B69"/>
    <w:rsid w:val="00E7773A"/>
    <w:rsid w:val="00E83863"/>
    <w:rsid w:val="00E8542A"/>
    <w:rsid w:val="00E861C4"/>
    <w:rsid w:val="00E87CA9"/>
    <w:rsid w:val="00E91871"/>
    <w:rsid w:val="00E94DB6"/>
    <w:rsid w:val="00EA4609"/>
    <w:rsid w:val="00EA5006"/>
    <w:rsid w:val="00EB4597"/>
    <w:rsid w:val="00EB7F22"/>
    <w:rsid w:val="00EC094F"/>
    <w:rsid w:val="00EC27DB"/>
    <w:rsid w:val="00EC74BE"/>
    <w:rsid w:val="00ED18B9"/>
    <w:rsid w:val="00ED250B"/>
    <w:rsid w:val="00ED3D1A"/>
    <w:rsid w:val="00ED49DA"/>
    <w:rsid w:val="00EE2131"/>
    <w:rsid w:val="00EE31DD"/>
    <w:rsid w:val="00EE4639"/>
    <w:rsid w:val="00EF01DD"/>
    <w:rsid w:val="00EF0A5B"/>
    <w:rsid w:val="00EF6951"/>
    <w:rsid w:val="00EF6CE6"/>
    <w:rsid w:val="00EF6F98"/>
    <w:rsid w:val="00F03F52"/>
    <w:rsid w:val="00F049D0"/>
    <w:rsid w:val="00F060EB"/>
    <w:rsid w:val="00F13CC9"/>
    <w:rsid w:val="00F2339F"/>
    <w:rsid w:val="00F25CF3"/>
    <w:rsid w:val="00F262A5"/>
    <w:rsid w:val="00F26543"/>
    <w:rsid w:val="00F31817"/>
    <w:rsid w:val="00F33BC6"/>
    <w:rsid w:val="00F34F0F"/>
    <w:rsid w:val="00F41F01"/>
    <w:rsid w:val="00F41F8C"/>
    <w:rsid w:val="00F4227B"/>
    <w:rsid w:val="00F445A9"/>
    <w:rsid w:val="00F47BBD"/>
    <w:rsid w:val="00F52CEC"/>
    <w:rsid w:val="00F56B67"/>
    <w:rsid w:val="00F61498"/>
    <w:rsid w:val="00F679F6"/>
    <w:rsid w:val="00F73670"/>
    <w:rsid w:val="00F739B1"/>
    <w:rsid w:val="00F73F8A"/>
    <w:rsid w:val="00F750D3"/>
    <w:rsid w:val="00F771E2"/>
    <w:rsid w:val="00F82F73"/>
    <w:rsid w:val="00F83C35"/>
    <w:rsid w:val="00F86534"/>
    <w:rsid w:val="00F917B5"/>
    <w:rsid w:val="00FA0061"/>
    <w:rsid w:val="00FB2592"/>
    <w:rsid w:val="00FB2E06"/>
    <w:rsid w:val="00FB4518"/>
    <w:rsid w:val="00FB6242"/>
    <w:rsid w:val="00FB641B"/>
    <w:rsid w:val="00FC416B"/>
    <w:rsid w:val="00FC6912"/>
    <w:rsid w:val="00FD1925"/>
    <w:rsid w:val="00FD27C9"/>
    <w:rsid w:val="00FD57D1"/>
    <w:rsid w:val="00FE0143"/>
    <w:rsid w:val="00FE2769"/>
    <w:rsid w:val="00FE49AA"/>
    <w:rsid w:val="00FF1B26"/>
    <w:rsid w:val="00FF4A8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9775"/>
  <w15:docId w15:val="{826739CA-712F-4B5A-9E5C-73B6462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B4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585BB4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BB4"/>
    <w:pPr>
      <w:keepNext/>
      <w:tabs>
        <w:tab w:val="num" w:pos="643"/>
      </w:tabs>
      <w:bidi/>
      <w:spacing w:after="0" w:line="240" w:lineRule="auto"/>
      <w:ind w:left="360" w:firstLine="27"/>
      <w:jc w:val="lowKashida"/>
      <w:outlineLvl w:val="1"/>
    </w:pPr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585BB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85B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paragraph" w:styleId="Titre5">
    <w:name w:val="heading 5"/>
    <w:basedOn w:val="Normal"/>
    <w:next w:val="Normal"/>
    <w:link w:val="Titre5Car"/>
    <w:qFormat/>
    <w:rsid w:val="00585BB4"/>
    <w:pPr>
      <w:keepNext/>
      <w:numPr>
        <w:numId w:val="5"/>
      </w:numPr>
      <w:bidi/>
      <w:spacing w:after="0" w:line="240" w:lineRule="auto"/>
      <w:ind w:left="360" w:firstLine="27"/>
      <w:jc w:val="lowKashida"/>
      <w:outlineLvl w:val="4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B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TN"/>
    </w:rPr>
  </w:style>
  <w:style w:type="paragraph" w:styleId="Titre7">
    <w:name w:val="heading 7"/>
    <w:basedOn w:val="Normal"/>
    <w:next w:val="Normal"/>
    <w:link w:val="Titre7Car"/>
    <w:qFormat/>
    <w:rsid w:val="00585BB4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paragraph" w:styleId="Titre8">
    <w:name w:val="heading 8"/>
    <w:basedOn w:val="Normal"/>
    <w:next w:val="Normal"/>
    <w:link w:val="Titre8Car"/>
    <w:qFormat/>
    <w:rsid w:val="00585BB4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85BB4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5BB4"/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585BB4"/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character" w:customStyle="1" w:styleId="Titre3Car">
    <w:name w:val="Titre 3 Car"/>
    <w:basedOn w:val="Policepardfaut"/>
    <w:link w:val="Titre3"/>
    <w:rsid w:val="00585B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85BB4"/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rsid w:val="00585BB4"/>
    <w:rPr>
      <w:rFonts w:ascii="Times New Roman" w:eastAsia="Times New Roman" w:hAnsi="Times New Roman" w:cs="Arabic Transparent"/>
      <w:sz w:val="28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585BB4"/>
    <w:rPr>
      <w:rFonts w:ascii="Times New Roman" w:eastAsia="Times New Roman" w:hAnsi="Times New Roman" w:cs="Times New Roman"/>
      <w:b/>
      <w:bCs/>
      <w:lang w:bidi="ar-TN"/>
    </w:rPr>
  </w:style>
  <w:style w:type="character" w:customStyle="1" w:styleId="Titre7Car">
    <w:name w:val="Titre 7 Car"/>
    <w:basedOn w:val="Policepardfaut"/>
    <w:link w:val="Titre7"/>
    <w:rsid w:val="00585BB4"/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character" w:customStyle="1" w:styleId="Titre8Car">
    <w:name w:val="Titre 8 Car"/>
    <w:basedOn w:val="Policepardfaut"/>
    <w:link w:val="Titre8"/>
    <w:rsid w:val="00585BB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85BB4"/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table" w:styleId="Grilledutableau">
    <w:name w:val="Table Grid"/>
    <w:basedOn w:val="TableauNormal"/>
    <w:rsid w:val="00585BB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85BB4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585BB4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B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B4"/>
    <w:rPr>
      <w:rFonts w:ascii="Calibri" w:eastAsia="Calibri" w:hAnsi="Calibri" w:cs="Arial"/>
    </w:rPr>
  </w:style>
  <w:style w:type="character" w:styleId="Numrodepage">
    <w:name w:val="page number"/>
    <w:basedOn w:val="Policepardfaut"/>
    <w:rsid w:val="00585BB4"/>
  </w:style>
  <w:style w:type="paragraph" w:styleId="Normalcentr">
    <w:name w:val="Block Text"/>
    <w:basedOn w:val="Normal"/>
    <w:rsid w:val="00585BB4"/>
    <w:pPr>
      <w:bidi/>
      <w:spacing w:after="0" w:line="480" w:lineRule="auto"/>
      <w:ind w:left="-414" w:right="-360"/>
      <w:jc w:val="both"/>
    </w:pPr>
    <w:rPr>
      <w:rFonts w:ascii="Times New Roman" w:eastAsia="Times New Roman" w:hAnsi="Times New Roman" w:cs="Arabic Transparent"/>
      <w:sz w:val="32"/>
      <w:szCs w:val="32"/>
      <w:lang w:val="en-US" w:eastAsia="fr-FR" w:bidi="ar-TN"/>
    </w:rPr>
  </w:style>
  <w:style w:type="paragraph" w:styleId="Retraitcorpsdetexte">
    <w:name w:val="Body Text Indent"/>
    <w:basedOn w:val="Normal"/>
    <w:link w:val="RetraitcorpsdetexteCar"/>
    <w:rsid w:val="00585B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85BB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Liste">
    <w:name w:val="List"/>
    <w:basedOn w:val="Normal"/>
    <w:rsid w:val="00585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Corpsdetexte">
    <w:name w:val="Body Text"/>
    <w:basedOn w:val="Normal"/>
    <w:link w:val="CorpsdetexteCar"/>
    <w:rsid w:val="00585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TN"/>
    </w:rPr>
  </w:style>
  <w:style w:type="character" w:customStyle="1" w:styleId="CorpsdetexteCar">
    <w:name w:val="Corps de texte Car"/>
    <w:basedOn w:val="Policepardfaut"/>
    <w:link w:val="Corpsdetexte"/>
    <w:rsid w:val="00585BB4"/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Retraitcorpsdetexte2">
    <w:name w:val="Body Text Indent 2"/>
    <w:basedOn w:val="Normal"/>
    <w:link w:val="Retraitcorpsdetexte2Car"/>
    <w:rsid w:val="00585BB4"/>
    <w:pPr>
      <w:spacing w:after="0" w:line="240" w:lineRule="auto"/>
      <w:ind w:left="720" w:firstLine="360"/>
    </w:pPr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85BB4"/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paragraph" w:customStyle="1" w:styleId="OmniPage1">
    <w:name w:val="OmniPage #1"/>
    <w:basedOn w:val="Normal"/>
    <w:rsid w:val="00585BB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85BB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BB4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585BB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85BB4"/>
    <w:rPr>
      <w:rFonts w:ascii="Times New Roman" w:eastAsia="Times New Roman" w:hAnsi="Times New Roman" w:cs="Traditional Arabic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585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585B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585BB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customStyle="1" w:styleId="Sous-titreCar">
    <w:name w:val="Sous-titre Car"/>
    <w:basedOn w:val="Policepardfaut"/>
    <w:link w:val="Sous-titre"/>
    <w:rsid w:val="00585BB4"/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styleId="lev">
    <w:name w:val="Strong"/>
    <w:basedOn w:val="Policepardfaut"/>
    <w:uiPriority w:val="22"/>
    <w:qFormat/>
    <w:rsid w:val="00585BB4"/>
    <w:rPr>
      <w:b/>
      <w:bCs/>
    </w:rPr>
  </w:style>
  <w:style w:type="character" w:customStyle="1" w:styleId="titre04">
    <w:name w:val="titre04"/>
    <w:basedOn w:val="Policepardfaut"/>
    <w:rsid w:val="00585BB4"/>
  </w:style>
  <w:style w:type="character" w:styleId="Lienhypertexte">
    <w:name w:val="Hyperlink"/>
    <w:basedOn w:val="Policepardfaut"/>
    <w:uiPriority w:val="99"/>
    <w:unhideWhenUsed/>
    <w:rsid w:val="00585BB4"/>
    <w:rPr>
      <w:strike w:val="0"/>
      <w:dstrike w:val="0"/>
      <w:color w:val="0000FF"/>
      <w:u w:val="none"/>
      <w:effect w:val="none"/>
    </w:rPr>
  </w:style>
  <w:style w:type="paragraph" w:styleId="Textebrut">
    <w:name w:val="Plain Text"/>
    <w:basedOn w:val="Normal"/>
    <w:link w:val="TextebrutCar"/>
    <w:uiPriority w:val="99"/>
    <w:unhideWhenUsed/>
    <w:rsid w:val="00447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74D8"/>
    <w:rPr>
      <w:rFonts w:ascii="Consolas" w:eastAsia="Calibri" w:hAnsi="Consolas" w:cs="Arial"/>
      <w:sz w:val="21"/>
      <w:szCs w:val="21"/>
    </w:rPr>
  </w:style>
  <w:style w:type="paragraph" w:customStyle="1" w:styleId="Retraitdecorpsdetexte">
    <w:name w:val="Retrait de corps de texte"/>
    <w:basedOn w:val="Normal"/>
    <w:rsid w:val="00655F9A"/>
    <w:pPr>
      <w:suppressAutoHyphens/>
      <w:ind w:firstLine="540"/>
    </w:pPr>
    <w:rPr>
      <w:rFonts w:ascii="Times New Roman" w:eastAsia="Times New Roman" w:hAnsi="Times New Roman" w:cs="Times New Roman"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38817-9ACA-4713-8D55-FCF2F758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</dc:creator>
  <cp:lastModifiedBy>Users</cp:lastModifiedBy>
  <cp:revision>10</cp:revision>
  <cp:lastPrinted>2026-03-05T12:47:00Z</cp:lastPrinted>
  <dcterms:created xsi:type="dcterms:W3CDTF">2026-05-08T08:51:00Z</dcterms:created>
  <dcterms:modified xsi:type="dcterms:W3CDTF">2026-05-08T10:20:00Z</dcterms:modified>
</cp:coreProperties>
</file>