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6931" w14:textId="77777777" w:rsidR="00CB5149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rtl/>
          <w:lang w:bidi="ar-TN"/>
        </w:rPr>
      </w:pPr>
    </w:p>
    <w:p w14:paraId="487470A4" w14:textId="77777777" w:rsidR="00CB5149" w:rsidRPr="008C30A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32"/>
          <w:szCs w:val="32"/>
          <w:lang w:bidi="ar-TN"/>
        </w:rPr>
      </w:pPr>
      <w:r w:rsidRPr="008C30A4">
        <w:rPr>
          <w:rFonts w:ascii="Arial" w:hAnsi="Arial"/>
          <w:sz w:val="32"/>
          <w:szCs w:val="32"/>
          <w:lang w:bidi="ar-TN"/>
        </w:rPr>
        <w:t>REPUBLIQUE TUNISIENNE</w:t>
      </w:r>
    </w:p>
    <w:p w14:paraId="36121686" w14:textId="77777777" w:rsidR="00CB5149" w:rsidRPr="008C30A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36"/>
          <w:szCs w:val="36"/>
          <w:lang w:bidi="ar-TN"/>
        </w:rPr>
      </w:pPr>
      <w:r w:rsidRPr="00E75A2F">
        <w:rPr>
          <w:rFonts w:ascii="Arial" w:hAnsi="Arial"/>
          <w:sz w:val="36"/>
          <w:szCs w:val="36"/>
          <w:lang w:bidi="ar-TN"/>
        </w:rPr>
        <w:t xml:space="preserve">Ministère </w:t>
      </w:r>
      <w:r w:rsidRPr="008C30A4">
        <w:rPr>
          <w:rFonts w:ascii="Arial" w:hAnsi="Arial"/>
          <w:sz w:val="32"/>
          <w:szCs w:val="32"/>
          <w:lang w:bidi="ar-TN"/>
        </w:rPr>
        <w:t xml:space="preserve">des </w:t>
      </w:r>
      <w:r w:rsidRPr="008C30A4">
        <w:rPr>
          <w:rFonts w:ascii="Arial" w:hAnsi="Arial"/>
          <w:sz w:val="36"/>
          <w:szCs w:val="36"/>
          <w:lang w:bidi="ar-TN"/>
        </w:rPr>
        <w:t xml:space="preserve">Technologies de la Communication </w:t>
      </w:r>
    </w:p>
    <w:p w14:paraId="6EF6EF70" w14:textId="77777777" w:rsidR="00CB5149" w:rsidRPr="008C30A4" w:rsidRDefault="00CB5149" w:rsidP="00CB5149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36"/>
          <w:szCs w:val="36"/>
          <w:rtl/>
        </w:rPr>
      </w:pPr>
      <w:r w:rsidRPr="008C30A4">
        <w:rPr>
          <w:rFonts w:ascii="Arial" w:hAnsi="Arial"/>
          <w:b/>
          <w:bCs/>
          <w:sz w:val="36"/>
          <w:szCs w:val="36"/>
        </w:rPr>
        <w:t xml:space="preserve">Avis </w:t>
      </w:r>
    </w:p>
    <w:p w14:paraId="6355BC79" w14:textId="2B3A7187" w:rsidR="00190E49" w:rsidRPr="00071534" w:rsidRDefault="00CB5149" w:rsidP="00012BAF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Consultation N°</w:t>
      </w:r>
      <w:r w:rsidRPr="006E18A9">
        <w:rPr>
          <w:rFonts w:ascii="Arial" w:hAnsi="Arial"/>
          <w:b/>
          <w:bCs/>
          <w:sz w:val="24"/>
          <w:szCs w:val="24"/>
        </w:rPr>
        <w:t xml:space="preserve"> </w:t>
      </w:r>
      <w:r w:rsidR="00012BAF">
        <w:rPr>
          <w:rFonts w:ascii="Arial" w:hAnsi="Arial"/>
          <w:b/>
          <w:bCs/>
          <w:sz w:val="24"/>
          <w:szCs w:val="24"/>
        </w:rPr>
        <w:t>19</w:t>
      </w:r>
      <w:r w:rsidRPr="00071534">
        <w:rPr>
          <w:rFonts w:ascii="Arial" w:hAnsi="Arial"/>
          <w:b/>
          <w:bCs/>
          <w:sz w:val="24"/>
          <w:szCs w:val="24"/>
        </w:rPr>
        <w:t>/</w:t>
      </w:r>
      <w:r w:rsidR="00FD325B">
        <w:rPr>
          <w:rFonts w:ascii="Arial" w:hAnsi="Arial"/>
          <w:b/>
          <w:bCs/>
          <w:sz w:val="24"/>
          <w:szCs w:val="24"/>
        </w:rPr>
        <w:t>2026</w:t>
      </w:r>
    </w:p>
    <w:p w14:paraId="1F47941D" w14:textId="6A82B2C4" w:rsidR="00CB5149" w:rsidRDefault="00012BAF" w:rsidP="00012BAF">
      <w:pPr>
        <w:tabs>
          <w:tab w:val="left" w:pos="284"/>
        </w:tabs>
        <w:spacing w:after="0"/>
        <w:ind w:right="4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«</w:t>
      </w:r>
      <w:r w:rsidRPr="00012BAF">
        <w:rPr>
          <w:rFonts w:ascii="Arial" w:hAnsi="Arial"/>
          <w:b/>
          <w:bCs/>
          <w:sz w:val="24"/>
          <w:szCs w:val="24"/>
        </w:rPr>
        <w:t xml:space="preserve"> Acquisition des moyens de transport</w:t>
      </w:r>
      <w:r w:rsidRPr="00E26935">
        <w:rPr>
          <w:rFonts w:ascii="Arial" w:hAnsi="Arial"/>
          <w:b/>
          <w:bCs/>
          <w:sz w:val="24"/>
          <w:szCs w:val="24"/>
        </w:rPr>
        <w:t xml:space="preserve"> »</w:t>
      </w:r>
    </w:p>
    <w:p w14:paraId="1809D9FB" w14:textId="77777777" w:rsidR="00CB5149" w:rsidRPr="00B03EE1" w:rsidRDefault="00CB5149" w:rsidP="00CB5149">
      <w:pPr>
        <w:pStyle w:val="Titre"/>
        <w:tabs>
          <w:tab w:val="left" w:pos="284"/>
        </w:tabs>
        <w:bidi/>
        <w:ind w:left="284" w:right="284" w:firstLine="141"/>
        <w:rPr>
          <w:rFonts w:ascii="Arial" w:hAnsi="Arial" w:cs="Arial"/>
          <w:sz w:val="24"/>
          <w:szCs w:val="24"/>
        </w:rPr>
      </w:pPr>
    </w:p>
    <w:p w14:paraId="028F0F43" w14:textId="3727561A" w:rsidR="005E7449" w:rsidRDefault="00CB5149" w:rsidP="00C9531E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071534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Le </w:t>
      </w:r>
      <w:r>
        <w:rPr>
          <w:rFonts w:ascii="Arial" w:hAnsi="Arial"/>
          <w:b w:val="0"/>
          <w:bCs w:val="0"/>
          <w:sz w:val="24"/>
          <w:szCs w:val="24"/>
        </w:rPr>
        <w:t xml:space="preserve">Ministère </w:t>
      </w:r>
      <w:r w:rsidRPr="00EA0E54">
        <w:rPr>
          <w:rFonts w:ascii="Arial" w:hAnsi="Arial"/>
          <w:b w:val="0"/>
          <w:bCs w:val="0"/>
          <w:sz w:val="24"/>
          <w:szCs w:val="24"/>
        </w:rPr>
        <w:t>des Technologies de la communication</w:t>
      </w:r>
      <w:r>
        <w:rPr>
          <w:rFonts w:ascii="Arial" w:hAnsi="Arial"/>
          <w:b w:val="0"/>
          <w:bCs w:val="0"/>
          <w:sz w:val="24"/>
          <w:szCs w:val="24"/>
        </w:rPr>
        <w:t>,</w:t>
      </w:r>
      <w:r w:rsidRPr="001C0B80">
        <w:rPr>
          <w:rFonts w:ascii="Arial" w:hAnsi="Arial"/>
          <w:b w:val="0"/>
          <w:bCs w:val="0"/>
          <w:sz w:val="24"/>
          <w:szCs w:val="24"/>
        </w:rPr>
        <w:t xml:space="preserve"> se propose de lancer une consultation </w:t>
      </w:r>
      <w:r w:rsidRPr="00B44DA7">
        <w:rPr>
          <w:rFonts w:ascii="Arial" w:hAnsi="Arial"/>
          <w:b w:val="0"/>
          <w:bCs w:val="0"/>
          <w:sz w:val="24"/>
          <w:szCs w:val="24"/>
        </w:rPr>
        <w:t>pour</w:t>
      </w:r>
      <w:r w:rsidR="005E7449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012BAF" w:rsidRPr="00012BAF">
        <w:rPr>
          <w:rFonts w:ascii="Arial" w:hAnsi="Arial"/>
          <w:b w:val="0"/>
          <w:bCs w:val="0"/>
          <w:sz w:val="24"/>
          <w:szCs w:val="24"/>
        </w:rPr>
        <w:t>Acquisition des moyens de transport</w:t>
      </w:r>
      <w:r w:rsidR="00F46E1D" w:rsidRPr="00012BAF">
        <w:rPr>
          <w:rFonts w:ascii="Arial" w:hAnsi="Arial"/>
          <w:b w:val="0"/>
          <w:bCs w:val="0"/>
          <w:sz w:val="24"/>
          <w:szCs w:val="24"/>
        </w:rPr>
        <w:t>.</w:t>
      </w:r>
      <w:r w:rsidRPr="00100BAD">
        <w:rPr>
          <w:rFonts w:ascii="Arial" w:hAnsi="Arial"/>
          <w:b w:val="0"/>
          <w:bCs w:val="0"/>
          <w:sz w:val="24"/>
          <w:szCs w:val="24"/>
        </w:rPr>
        <w:t> </w:t>
      </w:r>
    </w:p>
    <w:p w14:paraId="77545E15" w14:textId="77777777" w:rsidR="005E7449" w:rsidRDefault="005E7449" w:rsidP="00C9531E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3AB4AE92" w14:textId="3FB3D61D" w:rsidR="00FD325B" w:rsidRPr="00FD325B" w:rsidRDefault="00FD325B" w:rsidP="00C9531E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Tous soumissionnaires intéressés par la présente consultation peuvent retirer </w:t>
      </w:r>
      <w:r w:rsidR="00C9531E">
        <w:rPr>
          <w:rFonts w:ascii="Arial" w:hAnsi="Arial"/>
          <w:b w:val="0"/>
          <w:bCs w:val="0"/>
          <w:sz w:val="24"/>
          <w:szCs w:val="24"/>
        </w:rPr>
        <w:t xml:space="preserve">gratuitement </w:t>
      </w:r>
      <w:r w:rsidRPr="00FD325B">
        <w:rPr>
          <w:rFonts w:ascii="Arial" w:hAnsi="Arial"/>
          <w:b w:val="0"/>
          <w:bCs w:val="0"/>
          <w:sz w:val="24"/>
          <w:szCs w:val="24"/>
        </w:rPr>
        <w:t>le cahier des charges soit :</w:t>
      </w:r>
      <w:bookmarkStart w:id="0" w:name="_GoBack"/>
      <w:bookmarkEnd w:id="0"/>
    </w:p>
    <w:p w14:paraId="4099E557" w14:textId="77777777" w:rsidR="00FD325B" w:rsidRPr="00FD325B" w:rsidRDefault="00FD325B" w:rsidP="00C9531E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>1)En ligne sur le système national des achats publics TUNEPS (www.tuneps.tn) pour ceux enregistrés sur ce système.</w:t>
      </w:r>
    </w:p>
    <w:p w14:paraId="6B000D53" w14:textId="77777777" w:rsidR="00FD325B" w:rsidRPr="00FD325B" w:rsidRDefault="00FD325B" w:rsidP="00C9531E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>2)Ou hors ligne, directement auprès de la Direction de l’Equipements et des Moyens au MTC pendant l’horaire administratif. (Rue Echabbia Tunis Montplaisir 1073 Tunis)</w:t>
      </w:r>
    </w:p>
    <w:p w14:paraId="5EAF58BF" w14:textId="124E23DC" w:rsidR="00FD325B" w:rsidRDefault="00FD325B" w:rsidP="00C9531E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3) Ou du Site web du MTC : </w:t>
      </w:r>
      <w:hyperlink r:id="rId8" w:history="1">
        <w:r w:rsidRPr="00BF4929">
          <w:rPr>
            <w:rStyle w:val="Lienhypertexte"/>
            <w:rFonts w:ascii="Arial" w:hAnsi="Arial"/>
            <w:b w:val="0"/>
            <w:bCs w:val="0"/>
            <w:sz w:val="24"/>
            <w:szCs w:val="24"/>
          </w:rPr>
          <w:t>www.mtc.gov.tn</w:t>
        </w:r>
      </w:hyperlink>
    </w:p>
    <w:p w14:paraId="692F79FE" w14:textId="77777777" w:rsidR="00FD325B" w:rsidRDefault="00FD325B" w:rsidP="00072E48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</w:p>
    <w:p w14:paraId="4E074487" w14:textId="28C5BF4A" w:rsidR="00072E48" w:rsidRPr="00012BAF" w:rsidRDefault="00012BAF" w:rsidP="00012BAF">
      <w:pPr>
        <w:widowControl w:val="0"/>
        <w:tabs>
          <w:tab w:val="left" w:pos="4023"/>
          <w:tab w:val="left" w:pos="5016"/>
          <w:tab w:val="left" w:pos="6008"/>
          <w:tab w:val="left" w:pos="7000"/>
        </w:tabs>
        <w:spacing w:line="240" w:lineRule="auto"/>
        <w:ind w:right="518" w:firstLine="44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La consultation se compose d’un l</w:t>
      </w:r>
      <w:r w:rsidRPr="008C1FFC">
        <w:rPr>
          <w:rFonts w:ascii="Arial" w:eastAsia="Times New Roman" w:hAnsi="Arial" w:cs="Times New Roman"/>
          <w:sz w:val="24"/>
          <w:szCs w:val="24"/>
          <w:lang w:eastAsia="fr-FR"/>
        </w:rPr>
        <w:t xml:space="preserve">ot </w:t>
      </w:r>
      <w:r>
        <w:rPr>
          <w:rFonts w:ascii="Arial" w:eastAsia="Times New Roman" w:hAnsi="Arial" w:cs="Times New Roman"/>
          <w:sz w:val="24"/>
          <w:szCs w:val="24"/>
          <w:lang w:eastAsia="fr-FR"/>
        </w:rPr>
        <w:t>unique</w:t>
      </w:r>
      <w:r w:rsidRPr="008C1FFC">
        <w:rPr>
          <w:rFonts w:ascii="Arial" w:eastAsia="Times New Roman" w:hAnsi="Arial" w:cs="Times New Roman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Times New Roman"/>
          <w:sz w:val="24"/>
          <w:szCs w:val="24"/>
          <w:lang w:eastAsia="fr-FR"/>
        </w:rPr>
        <w:t>Une</w:t>
      </w:r>
      <w:r w:rsidRPr="008C1FFC">
        <w:rPr>
          <w:rFonts w:ascii="Arial" w:eastAsia="Times New Roman" w:hAnsi="Arial" w:cs="Times New Roman"/>
          <w:sz w:val="24"/>
          <w:szCs w:val="24"/>
          <w:lang w:eastAsia="fr-FR"/>
        </w:rPr>
        <w:t xml:space="preserve"> (</w:t>
      </w:r>
      <w:r>
        <w:rPr>
          <w:rFonts w:ascii="Arial" w:eastAsia="Times New Roman" w:hAnsi="Arial" w:cs="Times New Roman"/>
          <w:sz w:val="24"/>
          <w:szCs w:val="24"/>
          <w:lang w:eastAsia="fr-FR"/>
        </w:rPr>
        <w:t>01) voiture</w:t>
      </w:r>
      <w:r w:rsidRPr="008C1FFC">
        <w:rPr>
          <w:rFonts w:ascii="Arial" w:eastAsia="Times New Roman" w:hAnsi="Arial" w:cs="Times New Roman"/>
          <w:sz w:val="24"/>
          <w:szCs w:val="24"/>
          <w:lang w:eastAsia="fr-FR"/>
        </w:rPr>
        <w:t xml:space="preserve"> de service </w:t>
      </w:r>
      <w:r w:rsidRPr="00E521E1">
        <w:rPr>
          <w:rFonts w:ascii="Arial" w:eastAsia="Times New Roman" w:hAnsi="Arial" w:cs="Times New Roman"/>
          <w:sz w:val="24"/>
          <w:szCs w:val="24"/>
          <w:lang w:eastAsia="fr-FR"/>
        </w:rPr>
        <w:t xml:space="preserve">berline tricorps </w:t>
      </w:r>
      <w:r w:rsidRPr="008C1FFC">
        <w:rPr>
          <w:rFonts w:ascii="Arial" w:eastAsia="Times New Roman" w:hAnsi="Arial" w:cs="Times New Roman"/>
          <w:sz w:val="24"/>
          <w:szCs w:val="24"/>
          <w:lang w:eastAsia="fr-FR"/>
        </w:rPr>
        <w:t>(5</w:t>
      </w:r>
      <w:r>
        <w:rPr>
          <w:rFonts w:ascii="Arial" w:eastAsia="Times New Roman" w:hAnsi="Arial" w:cs="Times New Roman"/>
          <w:sz w:val="24"/>
          <w:szCs w:val="24"/>
          <w:lang w:eastAsia="fr-FR"/>
        </w:rPr>
        <w:t xml:space="preserve"> </w:t>
      </w:r>
      <w:r w:rsidRPr="008C1FFC">
        <w:rPr>
          <w:rFonts w:ascii="Arial" w:eastAsia="Times New Roman" w:hAnsi="Arial" w:cs="Times New Roman"/>
          <w:sz w:val="24"/>
          <w:szCs w:val="24"/>
          <w:lang w:eastAsia="fr-FR"/>
        </w:rPr>
        <w:t>places)</w:t>
      </w:r>
    </w:p>
    <w:p w14:paraId="3A548FF3" w14:textId="77777777" w:rsidR="00261AB5" w:rsidRPr="00FD325B" w:rsidRDefault="00261AB5" w:rsidP="00261AB5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0153C427" w14:textId="734E2B00" w:rsidR="00FD325B" w:rsidRPr="00FD325B" w:rsidRDefault="00FD325B" w:rsidP="004970B1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Les offres sont adressées, au plus tard </w:t>
      </w:r>
      <w:r w:rsidRPr="00FD325B">
        <w:rPr>
          <w:rFonts w:ascii="Arial" w:hAnsi="Arial"/>
          <w:sz w:val="24"/>
          <w:szCs w:val="24"/>
        </w:rPr>
        <w:t xml:space="preserve">le </w:t>
      </w:r>
      <w:bookmarkStart w:id="1" w:name="_Hlk12293745"/>
      <w:r w:rsidR="004970B1">
        <w:rPr>
          <w:rFonts w:asciiTheme="minorBidi" w:eastAsia="Calibri" w:hAnsiTheme="minorBidi" w:cstheme="minorBidi"/>
          <w:sz w:val="24"/>
          <w:szCs w:val="24"/>
          <w:lang w:eastAsia="en-US"/>
        </w:rPr>
        <w:t>Vendredi</w:t>
      </w:r>
      <w:r w:rsidR="004970B1"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4970B1">
        <w:rPr>
          <w:rFonts w:asciiTheme="minorBidi" w:eastAsia="Calibri" w:hAnsiTheme="minorBidi" w:cstheme="minorBidi"/>
          <w:sz w:val="24"/>
          <w:szCs w:val="24"/>
          <w:lang w:eastAsia="en-US"/>
        </w:rPr>
        <w:t>22</w:t>
      </w:r>
      <w:r w:rsidR="004970B1"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4970B1">
        <w:rPr>
          <w:rFonts w:asciiTheme="minorBidi" w:eastAsia="Calibri" w:hAnsiTheme="minorBidi" w:cstheme="minorBidi"/>
          <w:sz w:val="24"/>
          <w:szCs w:val="24"/>
          <w:lang w:eastAsia="en-US"/>
        </w:rPr>
        <w:t>Mai 2026</w:t>
      </w:r>
      <w:r w:rsidR="004970B1"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à 1</w:t>
      </w:r>
      <w:r w:rsidR="004970B1">
        <w:rPr>
          <w:rFonts w:asciiTheme="minorBidi" w:eastAsia="Calibri" w:hAnsiTheme="minorBidi" w:cstheme="minorBidi"/>
          <w:sz w:val="24"/>
          <w:szCs w:val="24"/>
          <w:lang w:eastAsia="en-US"/>
        </w:rPr>
        <w:t>5</w:t>
      </w:r>
      <w:r w:rsidR="004970B1"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>H</w:t>
      </w:r>
      <w:bookmarkEnd w:id="1"/>
      <w:r w:rsidRPr="00FD325B">
        <w:rPr>
          <w:rFonts w:ascii="Arial" w:hAnsi="Arial"/>
          <w:b w:val="0"/>
          <w:bCs w:val="0"/>
          <w:sz w:val="24"/>
          <w:szCs w:val="24"/>
        </w:rPr>
        <w:t>,</w:t>
      </w:r>
      <w:r w:rsidRPr="00FD325B">
        <w:rPr>
          <w:rFonts w:ascii="Arial" w:hAnsi="Arial"/>
          <w:b w:val="0"/>
          <w:bCs w:val="0"/>
          <w:sz w:val="24"/>
          <w:szCs w:val="24"/>
        </w:rPr>
        <w:t xml:space="preserve"> soit :</w:t>
      </w:r>
    </w:p>
    <w:p w14:paraId="0598CDF5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>1) En ligne : via le système national des achats publics TUNEPS (www.tuneps.tn).</w:t>
      </w:r>
    </w:p>
    <w:p w14:paraId="5221F5EA" w14:textId="563921DD" w:rsidR="00FD325B" w:rsidRPr="00FD325B" w:rsidRDefault="00FD325B" w:rsidP="004970B1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2) </w:t>
      </w:r>
      <w:r w:rsidRPr="00FD325B">
        <w:rPr>
          <w:rFonts w:ascii="Arial" w:hAnsi="Arial"/>
          <w:b w:val="0"/>
          <w:bCs w:val="0"/>
          <w:sz w:val="24"/>
          <w:szCs w:val="24"/>
        </w:rPr>
        <w:tab/>
        <w:t>Ou hors ligne : sous pli fermé</w:t>
      </w:r>
      <w:r w:rsidR="004970B1">
        <w:rPr>
          <w:rFonts w:ascii="Arial" w:hAnsi="Arial"/>
          <w:b w:val="0"/>
          <w:bCs w:val="0"/>
          <w:sz w:val="24"/>
          <w:szCs w:val="24"/>
        </w:rPr>
        <w:t xml:space="preserve">, </w:t>
      </w:r>
      <w:r w:rsidRPr="00FD325B">
        <w:rPr>
          <w:rFonts w:ascii="Arial" w:hAnsi="Arial"/>
          <w:b w:val="0"/>
          <w:bCs w:val="0"/>
          <w:sz w:val="24"/>
          <w:szCs w:val="24"/>
        </w:rPr>
        <w:t xml:space="preserve">portant la mention « ne pas ouvrir- </w:t>
      </w:r>
      <w:r w:rsidRPr="00195C36">
        <w:rPr>
          <w:rFonts w:ascii="Arial" w:hAnsi="Arial"/>
          <w:sz w:val="24"/>
          <w:szCs w:val="24"/>
        </w:rPr>
        <w:t>Consultation</w:t>
      </w:r>
      <w:r>
        <w:rPr>
          <w:rFonts w:ascii="Arial" w:hAnsi="Arial"/>
          <w:sz w:val="24"/>
          <w:szCs w:val="24"/>
        </w:rPr>
        <w:t xml:space="preserve"> N°</w:t>
      </w:r>
      <w:r w:rsidRPr="00195C36">
        <w:rPr>
          <w:rFonts w:ascii="Arial" w:hAnsi="Arial"/>
          <w:sz w:val="24"/>
          <w:szCs w:val="24"/>
        </w:rPr>
        <w:t xml:space="preserve"> </w:t>
      </w:r>
      <w:r w:rsidR="004970B1">
        <w:rPr>
          <w:rFonts w:ascii="Arial" w:hAnsi="Arial"/>
          <w:sz w:val="24"/>
          <w:szCs w:val="24"/>
        </w:rPr>
        <w:t>19</w:t>
      </w:r>
      <w:r w:rsidRPr="00FD325B">
        <w:rPr>
          <w:rFonts w:ascii="Arial" w:hAnsi="Arial"/>
          <w:sz w:val="24"/>
          <w:szCs w:val="24"/>
        </w:rPr>
        <w:t>/202</w:t>
      </w:r>
      <w:r w:rsidR="00C72754">
        <w:rPr>
          <w:rFonts w:ascii="Arial" w:hAnsi="Arial"/>
          <w:sz w:val="24"/>
          <w:szCs w:val="24"/>
        </w:rPr>
        <w:t>6</w:t>
      </w:r>
      <w:r w:rsidRPr="00FD325B">
        <w:rPr>
          <w:rFonts w:ascii="Arial" w:hAnsi="Arial"/>
          <w:sz w:val="24"/>
          <w:szCs w:val="24"/>
        </w:rPr>
        <w:t xml:space="preserve"> </w:t>
      </w:r>
      <w:r w:rsidR="004970B1">
        <w:rPr>
          <w:rFonts w:ascii="Arial" w:hAnsi="Arial"/>
          <w:sz w:val="24"/>
          <w:szCs w:val="24"/>
        </w:rPr>
        <w:t>pour « </w:t>
      </w:r>
      <w:r w:rsidR="004970B1" w:rsidRPr="004970B1">
        <w:rPr>
          <w:rFonts w:ascii="Arial" w:hAnsi="Arial"/>
          <w:sz w:val="24"/>
          <w:szCs w:val="24"/>
        </w:rPr>
        <w:t>Acquisition des moyens de transport</w:t>
      </w:r>
      <w:r w:rsidR="004970B1">
        <w:rPr>
          <w:rFonts w:ascii="Arial" w:hAnsi="Arial"/>
          <w:sz w:val="24"/>
          <w:szCs w:val="24"/>
        </w:rPr>
        <w:t xml:space="preserve"> </w:t>
      </w:r>
      <w:r w:rsidRPr="004970B1">
        <w:rPr>
          <w:rFonts w:ascii="Arial" w:hAnsi="Arial"/>
          <w:sz w:val="24"/>
          <w:szCs w:val="24"/>
        </w:rPr>
        <w:t>»</w:t>
      </w:r>
      <w:r w:rsidRPr="00927947">
        <w:rPr>
          <w:rFonts w:ascii="Arial" w:hAnsi="Arial"/>
          <w:sz w:val="24"/>
          <w:szCs w:val="24"/>
        </w:rPr>
        <w:t xml:space="preserve"> </w:t>
      </w:r>
      <w:r w:rsidRPr="00FD325B">
        <w:rPr>
          <w:rFonts w:ascii="Arial" w:hAnsi="Arial"/>
          <w:b w:val="0"/>
          <w:bCs w:val="0"/>
          <w:sz w:val="24"/>
          <w:szCs w:val="24"/>
        </w:rPr>
        <w:t>, et ce par voie postale et recommandé ou par rapide poste ou par dépôt direct au bureau d'ordre central du ministère durant l'horaire administratif (contre un bon de dépôt) et ce à l’adresse suivante :</w:t>
      </w:r>
    </w:p>
    <w:p w14:paraId="7BE3E309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446B9D2B" w14:textId="77777777" w:rsidR="00FD325B" w:rsidRPr="008A13F8" w:rsidRDefault="00FD325B" w:rsidP="00FD325B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8A13F8">
        <w:rPr>
          <w:rFonts w:asciiTheme="minorBidi" w:hAnsiTheme="minorBidi" w:cstheme="minorBidi"/>
          <w:sz w:val="24"/>
          <w:szCs w:val="24"/>
          <w:u w:val="none"/>
        </w:rPr>
        <w:t xml:space="preserve">Ministère des Technologies de la Communication </w:t>
      </w:r>
    </w:p>
    <w:p w14:paraId="6F795163" w14:textId="77777777" w:rsidR="00FD325B" w:rsidRPr="008A13F8" w:rsidRDefault="00FD325B" w:rsidP="00FD325B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8A13F8">
        <w:rPr>
          <w:rFonts w:asciiTheme="minorBidi" w:hAnsiTheme="minorBidi" w:cstheme="minorBidi"/>
          <w:sz w:val="24"/>
          <w:szCs w:val="24"/>
          <w:u w:val="none"/>
        </w:rPr>
        <w:t>Direction Générale des Services Communs</w:t>
      </w:r>
    </w:p>
    <w:p w14:paraId="1C3429D8" w14:textId="77777777" w:rsidR="00FD325B" w:rsidRPr="008A13F8" w:rsidRDefault="00FD325B" w:rsidP="00FD325B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8A13F8">
        <w:rPr>
          <w:rFonts w:asciiTheme="minorBidi" w:hAnsiTheme="minorBidi" w:cstheme="minorBidi"/>
          <w:sz w:val="24"/>
          <w:szCs w:val="24"/>
          <w:u w:val="none"/>
        </w:rPr>
        <w:t>Direction de l’Equipement et des Moyens</w:t>
      </w:r>
    </w:p>
    <w:p w14:paraId="18360615" w14:textId="176DD44D" w:rsidR="00FD325B" w:rsidRDefault="00FD325B" w:rsidP="00FD325B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8A13F8">
        <w:rPr>
          <w:rFonts w:asciiTheme="minorBidi" w:hAnsiTheme="minorBidi" w:cstheme="minorBidi"/>
          <w:sz w:val="24"/>
          <w:szCs w:val="24"/>
          <w:u w:val="none"/>
        </w:rPr>
        <w:t>88 Rue Mohamed V, 1002 Tunis</w:t>
      </w:r>
    </w:p>
    <w:p w14:paraId="6B7642B8" w14:textId="77777777" w:rsidR="004970B1" w:rsidRPr="004970B1" w:rsidRDefault="004970B1" w:rsidP="004970B1">
      <w:pPr>
        <w:rPr>
          <w:lang w:eastAsia="fr-FR"/>
        </w:rPr>
      </w:pPr>
    </w:p>
    <w:p w14:paraId="533D534A" w14:textId="77777777" w:rsidR="004970B1" w:rsidRPr="004970B1" w:rsidRDefault="004970B1" w:rsidP="004970B1">
      <w:pPr>
        <w:tabs>
          <w:tab w:val="left" w:pos="284"/>
        </w:tabs>
        <w:spacing w:after="0" w:line="240" w:lineRule="auto"/>
        <w:ind w:left="284" w:right="566" w:firstLine="141"/>
        <w:jc w:val="both"/>
        <w:rPr>
          <w:rFonts w:asciiTheme="minorBidi" w:hAnsiTheme="minorBidi" w:cstheme="minorBidi"/>
          <w:sz w:val="24"/>
          <w:szCs w:val="24"/>
          <w:rtl/>
          <w:lang w:bidi="ar-TN"/>
        </w:rPr>
      </w:pPr>
      <w:r w:rsidRPr="004970B1">
        <w:rPr>
          <w:rFonts w:asciiTheme="minorBidi" w:hAnsiTheme="minorBidi" w:cstheme="minorBidi"/>
          <w:sz w:val="24"/>
          <w:szCs w:val="24"/>
        </w:rPr>
        <w:t xml:space="preserve">Quant à la caution provisoire devrait parvenir par courrier recommandé ou par rapide-poste ou remis directement au bureau d'ordre central du ministère dans une enveloppe fermée et doit porter, outre l’adresse du ministère, l’indication suivante : </w:t>
      </w:r>
    </w:p>
    <w:p w14:paraId="72B1213C" w14:textId="77777777" w:rsidR="004970B1" w:rsidRPr="004970B1" w:rsidRDefault="004970B1" w:rsidP="004970B1">
      <w:pPr>
        <w:autoSpaceDE w:val="0"/>
        <w:autoSpaceDN w:val="0"/>
        <w:adjustRightInd w:val="0"/>
        <w:spacing w:after="0"/>
        <w:ind w:firstLine="284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lang w:eastAsia="fr-FR"/>
        </w:rPr>
      </w:pPr>
    </w:p>
    <w:p w14:paraId="1054F575" w14:textId="77777777" w:rsidR="004970B1" w:rsidRPr="004970B1" w:rsidRDefault="004970B1" w:rsidP="004970B1">
      <w:pPr>
        <w:autoSpaceDE w:val="0"/>
        <w:autoSpaceDN w:val="0"/>
        <w:adjustRightInd w:val="0"/>
        <w:spacing w:after="0"/>
        <w:jc w:val="center"/>
        <w:rPr>
          <w:rFonts w:asciiTheme="majorHAnsi" w:eastAsiaTheme="minorEastAsia" w:hAnsiTheme="majorHAnsi" w:cstheme="majorBidi"/>
          <w:b/>
          <w:bCs/>
          <w:color w:val="000000"/>
          <w:sz w:val="24"/>
          <w:szCs w:val="24"/>
          <w:lang w:eastAsia="fr-FR"/>
        </w:rPr>
      </w:pPr>
      <w:r w:rsidRPr="004970B1">
        <w:rPr>
          <w:rFonts w:asciiTheme="majorHAnsi" w:eastAsiaTheme="minorEastAsia" w:hAnsiTheme="majorHAnsi" w:cstheme="majorBidi"/>
          <w:b/>
          <w:bCs/>
          <w:color w:val="000000"/>
          <w:sz w:val="24"/>
          <w:szCs w:val="24"/>
          <w:lang w:eastAsia="fr-FR"/>
        </w:rPr>
        <w:t>A NE PAS OUVRIR</w:t>
      </w:r>
    </w:p>
    <w:p w14:paraId="26594A52" w14:textId="77777777" w:rsidR="004970B1" w:rsidRPr="004970B1" w:rsidRDefault="004970B1" w:rsidP="004970B1">
      <w:pPr>
        <w:jc w:val="center"/>
        <w:rPr>
          <w:rFonts w:asciiTheme="majorHAnsi" w:eastAsiaTheme="minorEastAsia" w:hAnsiTheme="majorHAnsi" w:cstheme="majorBidi"/>
          <w:b/>
          <w:bCs/>
          <w:color w:val="000000"/>
          <w:sz w:val="24"/>
          <w:szCs w:val="24"/>
          <w:lang w:eastAsia="fr-FR"/>
        </w:rPr>
      </w:pPr>
      <w:r w:rsidRPr="004970B1">
        <w:rPr>
          <w:rFonts w:asciiTheme="majorHAnsi" w:eastAsiaTheme="minorEastAsia" w:hAnsiTheme="majorHAnsi" w:cstheme="majorBidi"/>
          <w:b/>
          <w:bCs/>
          <w:color w:val="000000"/>
          <w:sz w:val="24"/>
          <w:szCs w:val="24"/>
          <w:lang w:eastAsia="fr-FR"/>
        </w:rPr>
        <w:t xml:space="preserve">Consultation N° 19/2026 </w:t>
      </w:r>
    </w:p>
    <w:p w14:paraId="2FB82E84" w14:textId="1F804899" w:rsidR="004970B1" w:rsidRPr="004970B1" w:rsidRDefault="004970B1" w:rsidP="004970B1">
      <w:pPr>
        <w:jc w:val="center"/>
        <w:rPr>
          <w:rFonts w:asciiTheme="majorHAnsi" w:eastAsiaTheme="minorEastAsia" w:hAnsiTheme="majorHAnsi" w:cstheme="majorBidi"/>
          <w:b/>
          <w:bCs/>
          <w:color w:val="000000"/>
          <w:sz w:val="24"/>
          <w:szCs w:val="24"/>
          <w:rtl/>
          <w:lang w:eastAsia="fr-FR"/>
        </w:rPr>
      </w:pPr>
      <w:r w:rsidRPr="004970B1">
        <w:rPr>
          <w:rFonts w:asciiTheme="majorHAnsi" w:eastAsiaTheme="minorEastAsia" w:hAnsiTheme="majorHAnsi" w:cstheme="majorBidi"/>
          <w:b/>
          <w:bCs/>
          <w:color w:val="000000"/>
          <w:sz w:val="24"/>
          <w:szCs w:val="24"/>
          <w:lang w:eastAsia="fr-FR"/>
        </w:rPr>
        <w:t xml:space="preserve"> « Acquisition des moyens de transport »</w:t>
      </w:r>
    </w:p>
    <w:p w14:paraId="2B406C7B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618E68A6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Toute offre parvenue après le dernier délai de réception des offres sera rejetée.  </w:t>
      </w:r>
    </w:p>
    <w:p w14:paraId="76B31883" w14:textId="4CFC5014" w:rsid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  (Le cachet du BOC du MTC faisant foi).</w:t>
      </w:r>
    </w:p>
    <w:p w14:paraId="0698F89E" w14:textId="358687B6" w:rsid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551FD428" w14:textId="2F8BB05D" w:rsid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Le soumissionnaire restera lié par son offre pendant </w:t>
      </w:r>
      <w:r>
        <w:rPr>
          <w:rFonts w:ascii="Arial" w:hAnsi="Arial"/>
          <w:b w:val="0"/>
          <w:bCs w:val="0"/>
          <w:sz w:val="24"/>
          <w:szCs w:val="24"/>
        </w:rPr>
        <w:t>Soixante</w:t>
      </w:r>
      <w:r w:rsidRPr="00FD325B">
        <w:rPr>
          <w:rFonts w:ascii="Arial" w:hAnsi="Arial"/>
          <w:b w:val="0"/>
          <w:bCs w:val="0"/>
          <w:sz w:val="24"/>
          <w:szCs w:val="24"/>
        </w:rPr>
        <w:t xml:space="preserve"> (</w:t>
      </w:r>
      <w:r>
        <w:rPr>
          <w:rFonts w:ascii="Arial" w:hAnsi="Arial"/>
          <w:b w:val="0"/>
          <w:bCs w:val="0"/>
          <w:sz w:val="24"/>
          <w:szCs w:val="24"/>
        </w:rPr>
        <w:t>60</w:t>
      </w:r>
      <w:r w:rsidRPr="00FD325B">
        <w:rPr>
          <w:rFonts w:ascii="Arial" w:hAnsi="Arial"/>
          <w:b w:val="0"/>
          <w:bCs w:val="0"/>
          <w:sz w:val="24"/>
          <w:szCs w:val="24"/>
        </w:rPr>
        <w:t>) jours à compter du jour suivant la date limite de remise des offres.</w:t>
      </w:r>
    </w:p>
    <w:p w14:paraId="1CF9A53F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</w:p>
    <w:p w14:paraId="49293307" w14:textId="0D931BD0" w:rsidR="00585BB4" w:rsidRPr="00261AB5" w:rsidRDefault="00FD325B" w:rsidP="004970B1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  <w:rtl/>
        </w:rPr>
      </w:pPr>
      <w:r w:rsidRPr="00FD325B">
        <w:rPr>
          <w:rFonts w:ascii="Arial" w:hAnsi="Arial"/>
          <w:sz w:val="24"/>
          <w:szCs w:val="24"/>
        </w:rPr>
        <w:t xml:space="preserve">N.B : la séance d’ouverture des plis est ouverte et aura lieu </w:t>
      </w:r>
      <w:r w:rsidR="004970B1" w:rsidRPr="004970B1">
        <w:rPr>
          <w:rFonts w:ascii="Arial" w:hAnsi="Arial"/>
          <w:sz w:val="24"/>
          <w:szCs w:val="24"/>
        </w:rPr>
        <w:t xml:space="preserve">le Vendredi 22 Mai 2026 à 15H </w:t>
      </w:r>
      <w:r w:rsidRPr="00FD325B">
        <w:rPr>
          <w:rFonts w:ascii="Arial" w:hAnsi="Arial"/>
          <w:sz w:val="24"/>
          <w:szCs w:val="24"/>
        </w:rPr>
        <w:t>30</w:t>
      </w:r>
      <w:r w:rsidR="004970B1">
        <w:rPr>
          <w:rFonts w:ascii="Arial" w:hAnsi="Arial"/>
          <w:sz w:val="24"/>
          <w:szCs w:val="24"/>
        </w:rPr>
        <w:t xml:space="preserve"> </w:t>
      </w:r>
      <w:r w:rsidRPr="00FD325B">
        <w:rPr>
          <w:rFonts w:ascii="Arial" w:hAnsi="Arial"/>
          <w:sz w:val="24"/>
          <w:szCs w:val="24"/>
        </w:rPr>
        <w:t>dans la salle réunion de la direction de l’équipement et des moyens, rue Echabia Montplaisir 1002 Tunis</w:t>
      </w:r>
      <w:r w:rsidRPr="00FD325B">
        <w:rPr>
          <w:rFonts w:ascii="Arial" w:hAnsi="Arial"/>
          <w:b w:val="0"/>
          <w:bCs w:val="0"/>
          <w:sz w:val="24"/>
          <w:szCs w:val="24"/>
        </w:rPr>
        <w:t>.</w:t>
      </w:r>
    </w:p>
    <w:sectPr w:rsidR="00585BB4" w:rsidRPr="00261AB5" w:rsidSect="00261AB5">
      <w:endnotePr>
        <w:numFmt w:val="lowerLetter"/>
      </w:endnotePr>
      <w:pgSz w:w="11906" w:h="16838"/>
      <w:pgMar w:top="366" w:right="851" w:bottom="709" w:left="1077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ABFB" w14:textId="77777777" w:rsidR="007B52A5" w:rsidRDefault="007B52A5" w:rsidP="00EE2131">
      <w:pPr>
        <w:spacing w:after="0" w:line="240" w:lineRule="auto"/>
      </w:pPr>
      <w:r>
        <w:separator/>
      </w:r>
    </w:p>
  </w:endnote>
  <w:endnote w:type="continuationSeparator" w:id="0">
    <w:p w14:paraId="09426CE1" w14:textId="77777777" w:rsidR="007B52A5" w:rsidRDefault="007B52A5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9480F" w14:textId="77777777" w:rsidR="007B52A5" w:rsidRDefault="007B52A5" w:rsidP="00EE2131">
      <w:pPr>
        <w:spacing w:after="0" w:line="240" w:lineRule="auto"/>
      </w:pPr>
      <w:r>
        <w:separator/>
      </w:r>
    </w:p>
  </w:footnote>
  <w:footnote w:type="continuationSeparator" w:id="0">
    <w:p w14:paraId="69585F37" w14:textId="77777777" w:rsidR="007B52A5" w:rsidRDefault="007B52A5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E28"/>
    <w:multiLevelType w:val="hybridMultilevel"/>
    <w:tmpl w:val="89169116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C3722"/>
    <w:multiLevelType w:val="hybridMultilevel"/>
    <w:tmpl w:val="A38A5C46"/>
    <w:lvl w:ilvl="0" w:tplc="4E58EDD6">
      <w:start w:val="3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Arial" w:eastAsia="Times New Roman" w:hAnsi="Arial" w:cs="Arial" w:hint="default"/>
        <w:sz w:val="28"/>
        <w:szCs w:val="28"/>
        <w:vertAlign w:val="super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434BE"/>
    <w:multiLevelType w:val="hybridMultilevel"/>
    <w:tmpl w:val="884C4838"/>
    <w:lvl w:ilvl="0" w:tplc="F37ECA6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b/>
        <w:sz w:val="20"/>
        <w:szCs w:val="20"/>
      </w:rPr>
    </w:lvl>
    <w:lvl w:ilvl="1" w:tplc="EA288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25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E1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A0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298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C8E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80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E3F"/>
    <w:multiLevelType w:val="hybridMultilevel"/>
    <w:tmpl w:val="AD04221E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A5478B0"/>
    <w:multiLevelType w:val="hybridMultilevel"/>
    <w:tmpl w:val="F2960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52"/>
    <w:multiLevelType w:val="hybridMultilevel"/>
    <w:tmpl w:val="2F1A3FD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169F7F41"/>
    <w:multiLevelType w:val="hybridMultilevel"/>
    <w:tmpl w:val="CA3C1A54"/>
    <w:lvl w:ilvl="0" w:tplc="8E06F12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187D35EB"/>
    <w:multiLevelType w:val="hybridMultilevel"/>
    <w:tmpl w:val="1B6A1C1E"/>
    <w:lvl w:ilvl="0" w:tplc="29A899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603E5"/>
    <w:multiLevelType w:val="hybridMultilevel"/>
    <w:tmpl w:val="78FAB4AE"/>
    <w:lvl w:ilvl="0" w:tplc="080C3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4BF5"/>
    <w:multiLevelType w:val="hybridMultilevel"/>
    <w:tmpl w:val="75FCBA1C"/>
    <w:lvl w:ilvl="0" w:tplc="64B010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74B41"/>
    <w:multiLevelType w:val="hybridMultilevel"/>
    <w:tmpl w:val="830A82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A4E"/>
    <w:multiLevelType w:val="hybridMultilevel"/>
    <w:tmpl w:val="9BF4688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965E4"/>
    <w:multiLevelType w:val="hybridMultilevel"/>
    <w:tmpl w:val="FD6CE2DC"/>
    <w:lvl w:ilvl="0" w:tplc="BF6E641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6291E11"/>
    <w:multiLevelType w:val="hybridMultilevel"/>
    <w:tmpl w:val="C7AC8CB6"/>
    <w:lvl w:ilvl="0" w:tplc="C644B70C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F8A05B4"/>
    <w:multiLevelType w:val="hybridMultilevel"/>
    <w:tmpl w:val="6072632A"/>
    <w:lvl w:ilvl="0" w:tplc="9BF4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3778A"/>
    <w:multiLevelType w:val="hybridMultilevel"/>
    <w:tmpl w:val="56EE7E5E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347E1129"/>
    <w:multiLevelType w:val="hybridMultilevel"/>
    <w:tmpl w:val="CEC885F0"/>
    <w:lvl w:ilvl="0" w:tplc="CE06478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DAD"/>
    <w:multiLevelType w:val="hybridMultilevel"/>
    <w:tmpl w:val="CD0CE666"/>
    <w:lvl w:ilvl="0" w:tplc="4748ED30">
      <w:start w:val="50"/>
      <w:numFmt w:val="bullet"/>
      <w:lvlText w:val="-"/>
      <w:lvlJc w:val="left"/>
      <w:pPr>
        <w:ind w:left="135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A272F3D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5519A1"/>
    <w:multiLevelType w:val="hybridMultilevel"/>
    <w:tmpl w:val="3EA0EF4A"/>
    <w:lvl w:ilvl="0" w:tplc="1C5C56FA">
      <w:numFmt w:val="bullet"/>
      <w:lvlText w:val=""/>
      <w:lvlJc w:val="left"/>
      <w:pPr>
        <w:ind w:left="78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AB74BC1"/>
    <w:multiLevelType w:val="hybridMultilevel"/>
    <w:tmpl w:val="C20A6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79E"/>
    <w:multiLevelType w:val="hybridMultilevel"/>
    <w:tmpl w:val="24DC8DCA"/>
    <w:lvl w:ilvl="0" w:tplc="283E5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0146"/>
    <w:multiLevelType w:val="hybridMultilevel"/>
    <w:tmpl w:val="EF6219AA"/>
    <w:lvl w:ilvl="0" w:tplc="2B7A5D28">
      <w:start w:val="1"/>
      <w:numFmt w:val="bullet"/>
      <w:lvlText w:val="-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01D1DBF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5D559F"/>
    <w:multiLevelType w:val="hybridMultilevel"/>
    <w:tmpl w:val="0A523DC4"/>
    <w:lvl w:ilvl="0" w:tplc="0F9071D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5" w15:restartNumberingAfterBreak="0">
    <w:nsid w:val="54202690"/>
    <w:multiLevelType w:val="hybridMultilevel"/>
    <w:tmpl w:val="B5ECBF08"/>
    <w:lvl w:ilvl="0" w:tplc="C07AA71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93D84"/>
    <w:multiLevelType w:val="hybridMultilevel"/>
    <w:tmpl w:val="79148EC0"/>
    <w:lvl w:ilvl="0" w:tplc="040C0011">
      <w:start w:val="1"/>
      <w:numFmt w:val="decimal"/>
      <w:lvlText w:val="%1)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8" w15:restartNumberingAfterBreak="0">
    <w:nsid w:val="5AEE23CE"/>
    <w:multiLevelType w:val="hybridMultilevel"/>
    <w:tmpl w:val="1ABACFAA"/>
    <w:lvl w:ilvl="0" w:tplc="6CDCBD60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4683E"/>
    <w:multiLevelType w:val="hybridMultilevel"/>
    <w:tmpl w:val="DE1ED88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25346EC"/>
    <w:multiLevelType w:val="hybridMultilevel"/>
    <w:tmpl w:val="988E0B5E"/>
    <w:lvl w:ilvl="0" w:tplc="99AE0CF2">
      <w:start w:val="1"/>
      <w:numFmt w:val="decimal"/>
      <w:lvlText w:val="%1.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63C4B51"/>
    <w:multiLevelType w:val="hybridMultilevel"/>
    <w:tmpl w:val="D8F8605C"/>
    <w:lvl w:ilvl="0" w:tplc="DF484D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691752FE"/>
    <w:multiLevelType w:val="hybridMultilevel"/>
    <w:tmpl w:val="9522A524"/>
    <w:lvl w:ilvl="0" w:tplc="BFB63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F6542"/>
    <w:multiLevelType w:val="hybridMultilevel"/>
    <w:tmpl w:val="D0A625CC"/>
    <w:lvl w:ilvl="0" w:tplc="C524A61A">
      <w:start w:val="1"/>
      <w:numFmt w:val="decimal"/>
      <w:lvlText w:val="%1-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4" w15:restartNumberingAfterBreak="0">
    <w:nsid w:val="6B75356C"/>
    <w:multiLevelType w:val="hybridMultilevel"/>
    <w:tmpl w:val="09F67FD6"/>
    <w:lvl w:ilvl="0" w:tplc="A7A4A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CB523A8"/>
    <w:multiLevelType w:val="hybridMultilevel"/>
    <w:tmpl w:val="191EDEAA"/>
    <w:lvl w:ilvl="0" w:tplc="30023F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6BD9"/>
    <w:multiLevelType w:val="hybridMultilevel"/>
    <w:tmpl w:val="594C488E"/>
    <w:lvl w:ilvl="0" w:tplc="FD44D0D0">
      <w:numFmt w:val="bullet"/>
      <w:lvlText w:val="-"/>
      <w:lvlJc w:val="left"/>
      <w:pPr>
        <w:ind w:left="84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E2C5893"/>
    <w:multiLevelType w:val="hybridMultilevel"/>
    <w:tmpl w:val="83106828"/>
    <w:lvl w:ilvl="0" w:tplc="C96C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55B0"/>
    <w:multiLevelType w:val="hybridMultilevel"/>
    <w:tmpl w:val="A3B6F896"/>
    <w:lvl w:ilvl="0" w:tplc="4ED6FC3E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677BF"/>
    <w:multiLevelType w:val="hybridMultilevel"/>
    <w:tmpl w:val="5CAC98CC"/>
    <w:lvl w:ilvl="0" w:tplc="7A14B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0A97"/>
    <w:multiLevelType w:val="hybridMultilevel"/>
    <w:tmpl w:val="E522FFEE"/>
    <w:lvl w:ilvl="0" w:tplc="A68AAC00">
      <w:start w:val="1"/>
      <w:numFmt w:val="bullet"/>
      <w:lvlText w:val="≥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863AD"/>
    <w:multiLevelType w:val="hybridMultilevel"/>
    <w:tmpl w:val="1AAED186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9EE77A3"/>
    <w:multiLevelType w:val="hybridMultilevel"/>
    <w:tmpl w:val="01C05DC6"/>
    <w:lvl w:ilvl="0" w:tplc="07B86918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D44C2"/>
    <w:multiLevelType w:val="hybridMultilevel"/>
    <w:tmpl w:val="BA5E3A02"/>
    <w:lvl w:ilvl="0" w:tplc="B6AC907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57112"/>
    <w:multiLevelType w:val="hybridMultilevel"/>
    <w:tmpl w:val="69B81F6A"/>
    <w:lvl w:ilvl="0" w:tplc="07A8F700">
      <w:start w:val="1"/>
      <w:numFmt w:val="bullet"/>
      <w:lvlText w:val="-"/>
      <w:lvlJc w:val="left"/>
      <w:pPr>
        <w:ind w:left="1211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2"/>
  </w:num>
  <w:num w:numId="4">
    <w:abstractNumId w:val="39"/>
  </w:num>
  <w:num w:numId="5">
    <w:abstractNumId w:val="27"/>
  </w:num>
  <w:num w:numId="6">
    <w:abstractNumId w:val="13"/>
  </w:num>
  <w:num w:numId="7">
    <w:abstractNumId w:val="1"/>
  </w:num>
  <w:num w:numId="8">
    <w:abstractNumId w:val="11"/>
  </w:num>
  <w:num w:numId="9">
    <w:abstractNumId w:val="41"/>
  </w:num>
  <w:num w:numId="10">
    <w:abstractNumId w:val="14"/>
  </w:num>
  <w:num w:numId="11">
    <w:abstractNumId w:val="7"/>
  </w:num>
  <w:num w:numId="12">
    <w:abstractNumId w:val="9"/>
  </w:num>
  <w:num w:numId="13">
    <w:abstractNumId w:val="34"/>
  </w:num>
  <w:num w:numId="14">
    <w:abstractNumId w:val="43"/>
  </w:num>
  <w:num w:numId="15">
    <w:abstractNumId w:val="2"/>
  </w:num>
  <w:num w:numId="16">
    <w:abstractNumId w:val="22"/>
  </w:num>
  <w:num w:numId="17">
    <w:abstractNumId w:val="29"/>
  </w:num>
  <w:num w:numId="18">
    <w:abstractNumId w:val="32"/>
  </w:num>
  <w:num w:numId="19">
    <w:abstractNumId w:val="0"/>
  </w:num>
  <w:num w:numId="20">
    <w:abstractNumId w:val="35"/>
  </w:num>
  <w:num w:numId="21">
    <w:abstractNumId w:val="8"/>
  </w:num>
  <w:num w:numId="22">
    <w:abstractNumId w:val="19"/>
  </w:num>
  <w:num w:numId="23">
    <w:abstractNumId w:val="16"/>
  </w:num>
  <w:num w:numId="24">
    <w:abstractNumId w:val="40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31"/>
  </w:num>
  <w:num w:numId="28">
    <w:abstractNumId w:val="25"/>
  </w:num>
  <w:num w:numId="29">
    <w:abstractNumId w:val="38"/>
  </w:num>
  <w:num w:numId="30">
    <w:abstractNumId w:val="12"/>
  </w:num>
  <w:num w:numId="31">
    <w:abstractNumId w:val="24"/>
  </w:num>
  <w:num w:numId="32">
    <w:abstractNumId w:val="6"/>
  </w:num>
  <w:num w:numId="33">
    <w:abstractNumId w:val="20"/>
  </w:num>
  <w:num w:numId="34">
    <w:abstractNumId w:val="18"/>
  </w:num>
  <w:num w:numId="35">
    <w:abstractNumId w:val="23"/>
  </w:num>
  <w:num w:numId="36">
    <w:abstractNumId w:val="21"/>
  </w:num>
  <w:num w:numId="37">
    <w:abstractNumId w:val="5"/>
  </w:num>
  <w:num w:numId="38">
    <w:abstractNumId w:val="30"/>
  </w:num>
  <w:num w:numId="39">
    <w:abstractNumId w:val="3"/>
  </w:num>
  <w:num w:numId="40">
    <w:abstractNumId w:val="10"/>
  </w:num>
  <w:num w:numId="41">
    <w:abstractNumId w:val="4"/>
  </w:num>
  <w:num w:numId="42">
    <w:abstractNumId w:val="37"/>
  </w:num>
  <w:num w:numId="43">
    <w:abstractNumId w:val="15"/>
  </w:num>
  <w:num w:numId="44">
    <w:abstractNumId w:val="26"/>
  </w:num>
  <w:num w:numId="45">
    <w:abstractNumId w:val="3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7DB2"/>
    <w:rsid w:val="0001057A"/>
    <w:rsid w:val="0001062E"/>
    <w:rsid w:val="00012BAF"/>
    <w:rsid w:val="00031D4E"/>
    <w:rsid w:val="00036612"/>
    <w:rsid w:val="0004136A"/>
    <w:rsid w:val="000516BF"/>
    <w:rsid w:val="000532F7"/>
    <w:rsid w:val="00053A67"/>
    <w:rsid w:val="00057536"/>
    <w:rsid w:val="00060C8F"/>
    <w:rsid w:val="000706F4"/>
    <w:rsid w:val="00072E48"/>
    <w:rsid w:val="00072F07"/>
    <w:rsid w:val="00073360"/>
    <w:rsid w:val="000777B0"/>
    <w:rsid w:val="0008373E"/>
    <w:rsid w:val="00084583"/>
    <w:rsid w:val="00085B87"/>
    <w:rsid w:val="00085BC9"/>
    <w:rsid w:val="00094635"/>
    <w:rsid w:val="000A666A"/>
    <w:rsid w:val="000B12D6"/>
    <w:rsid w:val="000B6322"/>
    <w:rsid w:val="000B73FC"/>
    <w:rsid w:val="000C1D37"/>
    <w:rsid w:val="000C2470"/>
    <w:rsid w:val="000C251B"/>
    <w:rsid w:val="000C6261"/>
    <w:rsid w:val="000D1353"/>
    <w:rsid w:val="000D1C32"/>
    <w:rsid w:val="000D1E4E"/>
    <w:rsid w:val="000D468B"/>
    <w:rsid w:val="000D4A67"/>
    <w:rsid w:val="000D53E5"/>
    <w:rsid w:val="000E0F83"/>
    <w:rsid w:val="000E1806"/>
    <w:rsid w:val="0010211F"/>
    <w:rsid w:val="00107D21"/>
    <w:rsid w:val="00110914"/>
    <w:rsid w:val="00112BE1"/>
    <w:rsid w:val="00115AF9"/>
    <w:rsid w:val="00121BFA"/>
    <w:rsid w:val="001268E8"/>
    <w:rsid w:val="001344DC"/>
    <w:rsid w:val="00135E8B"/>
    <w:rsid w:val="001373E9"/>
    <w:rsid w:val="001442E0"/>
    <w:rsid w:val="00144308"/>
    <w:rsid w:val="00145579"/>
    <w:rsid w:val="00147889"/>
    <w:rsid w:val="00155317"/>
    <w:rsid w:val="0016016D"/>
    <w:rsid w:val="001719DD"/>
    <w:rsid w:val="001723CB"/>
    <w:rsid w:val="0017571F"/>
    <w:rsid w:val="00176A93"/>
    <w:rsid w:val="0018090A"/>
    <w:rsid w:val="001820EF"/>
    <w:rsid w:val="00190E49"/>
    <w:rsid w:val="00193C7F"/>
    <w:rsid w:val="001A10C7"/>
    <w:rsid w:val="001A120B"/>
    <w:rsid w:val="001A2F6D"/>
    <w:rsid w:val="001A59C7"/>
    <w:rsid w:val="001A65E8"/>
    <w:rsid w:val="001B7AC8"/>
    <w:rsid w:val="001C59BB"/>
    <w:rsid w:val="001C6842"/>
    <w:rsid w:val="001C724C"/>
    <w:rsid w:val="001D332B"/>
    <w:rsid w:val="001D3727"/>
    <w:rsid w:val="001D500E"/>
    <w:rsid w:val="001D70CE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26FE"/>
    <w:rsid w:val="00213981"/>
    <w:rsid w:val="00214759"/>
    <w:rsid w:val="0021733E"/>
    <w:rsid w:val="00220CB9"/>
    <w:rsid w:val="00240ED3"/>
    <w:rsid w:val="002416A4"/>
    <w:rsid w:val="00243A58"/>
    <w:rsid w:val="0024544B"/>
    <w:rsid w:val="00245A27"/>
    <w:rsid w:val="00247058"/>
    <w:rsid w:val="00253088"/>
    <w:rsid w:val="00254A36"/>
    <w:rsid w:val="00257418"/>
    <w:rsid w:val="00261AB5"/>
    <w:rsid w:val="002716CD"/>
    <w:rsid w:val="00273579"/>
    <w:rsid w:val="002816A0"/>
    <w:rsid w:val="00285E5A"/>
    <w:rsid w:val="00286B7B"/>
    <w:rsid w:val="00287961"/>
    <w:rsid w:val="00290F78"/>
    <w:rsid w:val="002949FC"/>
    <w:rsid w:val="0029625D"/>
    <w:rsid w:val="002A5C8E"/>
    <w:rsid w:val="002A5D15"/>
    <w:rsid w:val="002A65D6"/>
    <w:rsid w:val="002A76CF"/>
    <w:rsid w:val="002B108C"/>
    <w:rsid w:val="002C0B86"/>
    <w:rsid w:val="002C42F9"/>
    <w:rsid w:val="002C69E8"/>
    <w:rsid w:val="002D3262"/>
    <w:rsid w:val="002D5CD1"/>
    <w:rsid w:val="002D6654"/>
    <w:rsid w:val="002D70DF"/>
    <w:rsid w:val="002E108B"/>
    <w:rsid w:val="002E17D8"/>
    <w:rsid w:val="002E5010"/>
    <w:rsid w:val="002E6E39"/>
    <w:rsid w:val="002E7EE8"/>
    <w:rsid w:val="002F1295"/>
    <w:rsid w:val="002F58BD"/>
    <w:rsid w:val="002F6640"/>
    <w:rsid w:val="002F68FC"/>
    <w:rsid w:val="002F6FEB"/>
    <w:rsid w:val="00300E3B"/>
    <w:rsid w:val="00302F80"/>
    <w:rsid w:val="00304FB2"/>
    <w:rsid w:val="003056E2"/>
    <w:rsid w:val="00305949"/>
    <w:rsid w:val="00314A46"/>
    <w:rsid w:val="00315CD4"/>
    <w:rsid w:val="00320228"/>
    <w:rsid w:val="00321AB8"/>
    <w:rsid w:val="00323B81"/>
    <w:rsid w:val="0033175A"/>
    <w:rsid w:val="00331D8E"/>
    <w:rsid w:val="003342F5"/>
    <w:rsid w:val="003450F1"/>
    <w:rsid w:val="00356900"/>
    <w:rsid w:val="003675F0"/>
    <w:rsid w:val="00375174"/>
    <w:rsid w:val="00385048"/>
    <w:rsid w:val="00385B1F"/>
    <w:rsid w:val="003A79EF"/>
    <w:rsid w:val="003B350F"/>
    <w:rsid w:val="003B4A2A"/>
    <w:rsid w:val="003B6CDA"/>
    <w:rsid w:val="003C4398"/>
    <w:rsid w:val="003C4916"/>
    <w:rsid w:val="003D1BFC"/>
    <w:rsid w:val="003D5909"/>
    <w:rsid w:val="003E1CCB"/>
    <w:rsid w:val="003E71B0"/>
    <w:rsid w:val="003F6E30"/>
    <w:rsid w:val="004019B6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6A0F"/>
    <w:rsid w:val="00441DA9"/>
    <w:rsid w:val="004474D8"/>
    <w:rsid w:val="00450A47"/>
    <w:rsid w:val="0045147C"/>
    <w:rsid w:val="004548B0"/>
    <w:rsid w:val="004570E4"/>
    <w:rsid w:val="00460EC0"/>
    <w:rsid w:val="004616C1"/>
    <w:rsid w:val="00462BBE"/>
    <w:rsid w:val="00463C52"/>
    <w:rsid w:val="004645B1"/>
    <w:rsid w:val="00464D97"/>
    <w:rsid w:val="004702A9"/>
    <w:rsid w:val="00473B48"/>
    <w:rsid w:val="00481110"/>
    <w:rsid w:val="00482677"/>
    <w:rsid w:val="004831E8"/>
    <w:rsid w:val="004839A0"/>
    <w:rsid w:val="00492FDB"/>
    <w:rsid w:val="00494991"/>
    <w:rsid w:val="004970B1"/>
    <w:rsid w:val="004A0231"/>
    <w:rsid w:val="004A0867"/>
    <w:rsid w:val="004A2615"/>
    <w:rsid w:val="004A363C"/>
    <w:rsid w:val="004A56BD"/>
    <w:rsid w:val="004A7947"/>
    <w:rsid w:val="004B2A32"/>
    <w:rsid w:val="004B441F"/>
    <w:rsid w:val="004B65A6"/>
    <w:rsid w:val="004B69E0"/>
    <w:rsid w:val="004B730C"/>
    <w:rsid w:val="004C0371"/>
    <w:rsid w:val="004C056A"/>
    <w:rsid w:val="004C0739"/>
    <w:rsid w:val="004C428E"/>
    <w:rsid w:val="004C78A3"/>
    <w:rsid w:val="004D7178"/>
    <w:rsid w:val="004E3E99"/>
    <w:rsid w:val="004E6259"/>
    <w:rsid w:val="004F0008"/>
    <w:rsid w:val="004F136A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83C"/>
    <w:rsid w:val="00553FC0"/>
    <w:rsid w:val="005571BC"/>
    <w:rsid w:val="00561A55"/>
    <w:rsid w:val="0057131F"/>
    <w:rsid w:val="00574D45"/>
    <w:rsid w:val="005773FB"/>
    <w:rsid w:val="00584480"/>
    <w:rsid w:val="00585BB4"/>
    <w:rsid w:val="005860B8"/>
    <w:rsid w:val="00586B0A"/>
    <w:rsid w:val="00587466"/>
    <w:rsid w:val="00590E1E"/>
    <w:rsid w:val="00591267"/>
    <w:rsid w:val="00594E7C"/>
    <w:rsid w:val="00597985"/>
    <w:rsid w:val="005A058C"/>
    <w:rsid w:val="005A33D0"/>
    <w:rsid w:val="005A4B7A"/>
    <w:rsid w:val="005A5E5E"/>
    <w:rsid w:val="005A7593"/>
    <w:rsid w:val="005B1036"/>
    <w:rsid w:val="005B235E"/>
    <w:rsid w:val="005B7662"/>
    <w:rsid w:val="005C34B5"/>
    <w:rsid w:val="005C500D"/>
    <w:rsid w:val="005C50E7"/>
    <w:rsid w:val="005C6A73"/>
    <w:rsid w:val="005E30D2"/>
    <w:rsid w:val="005E584D"/>
    <w:rsid w:val="005E7449"/>
    <w:rsid w:val="005F24DF"/>
    <w:rsid w:val="005F2517"/>
    <w:rsid w:val="005F70A0"/>
    <w:rsid w:val="00604F2A"/>
    <w:rsid w:val="0060742E"/>
    <w:rsid w:val="00610678"/>
    <w:rsid w:val="00615703"/>
    <w:rsid w:val="00633F5E"/>
    <w:rsid w:val="0063772E"/>
    <w:rsid w:val="00643B83"/>
    <w:rsid w:val="0064664F"/>
    <w:rsid w:val="006547CA"/>
    <w:rsid w:val="006558EC"/>
    <w:rsid w:val="00655F9A"/>
    <w:rsid w:val="006658E0"/>
    <w:rsid w:val="00666F6C"/>
    <w:rsid w:val="0067315A"/>
    <w:rsid w:val="00673C08"/>
    <w:rsid w:val="00676B82"/>
    <w:rsid w:val="00680051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72CD"/>
    <w:rsid w:val="006D1805"/>
    <w:rsid w:val="006D1A62"/>
    <w:rsid w:val="006D4001"/>
    <w:rsid w:val="006E135C"/>
    <w:rsid w:val="006E1FA6"/>
    <w:rsid w:val="006F0D41"/>
    <w:rsid w:val="00701E13"/>
    <w:rsid w:val="00705371"/>
    <w:rsid w:val="00706041"/>
    <w:rsid w:val="0071223A"/>
    <w:rsid w:val="007132A7"/>
    <w:rsid w:val="0071756F"/>
    <w:rsid w:val="00720E9B"/>
    <w:rsid w:val="00724BF2"/>
    <w:rsid w:val="0073333F"/>
    <w:rsid w:val="00741B14"/>
    <w:rsid w:val="007423DE"/>
    <w:rsid w:val="00745A95"/>
    <w:rsid w:val="007502E0"/>
    <w:rsid w:val="00751CDD"/>
    <w:rsid w:val="007566A8"/>
    <w:rsid w:val="007618B3"/>
    <w:rsid w:val="007633BF"/>
    <w:rsid w:val="00771C00"/>
    <w:rsid w:val="00771C13"/>
    <w:rsid w:val="00781A31"/>
    <w:rsid w:val="00784B8E"/>
    <w:rsid w:val="00787096"/>
    <w:rsid w:val="0079177B"/>
    <w:rsid w:val="007A316E"/>
    <w:rsid w:val="007A5A50"/>
    <w:rsid w:val="007B52A5"/>
    <w:rsid w:val="007B77D3"/>
    <w:rsid w:val="007C335E"/>
    <w:rsid w:val="007C455F"/>
    <w:rsid w:val="007C66A0"/>
    <w:rsid w:val="007C7775"/>
    <w:rsid w:val="007D0B16"/>
    <w:rsid w:val="007D49C8"/>
    <w:rsid w:val="007D76E0"/>
    <w:rsid w:val="007E596B"/>
    <w:rsid w:val="007F046E"/>
    <w:rsid w:val="007F2060"/>
    <w:rsid w:val="007F2479"/>
    <w:rsid w:val="007F3DB3"/>
    <w:rsid w:val="007F5009"/>
    <w:rsid w:val="007F773D"/>
    <w:rsid w:val="008000CD"/>
    <w:rsid w:val="00821D64"/>
    <w:rsid w:val="0082215A"/>
    <w:rsid w:val="0082293B"/>
    <w:rsid w:val="008236D6"/>
    <w:rsid w:val="008241B6"/>
    <w:rsid w:val="008258CC"/>
    <w:rsid w:val="00826B43"/>
    <w:rsid w:val="00827480"/>
    <w:rsid w:val="00827D6E"/>
    <w:rsid w:val="00841F4B"/>
    <w:rsid w:val="00843C42"/>
    <w:rsid w:val="0084469E"/>
    <w:rsid w:val="00846A79"/>
    <w:rsid w:val="00854F1C"/>
    <w:rsid w:val="00860564"/>
    <w:rsid w:val="008625C3"/>
    <w:rsid w:val="00863BF5"/>
    <w:rsid w:val="008656AE"/>
    <w:rsid w:val="008727B8"/>
    <w:rsid w:val="00874E8F"/>
    <w:rsid w:val="0087768B"/>
    <w:rsid w:val="00877E5C"/>
    <w:rsid w:val="008809C7"/>
    <w:rsid w:val="008872E9"/>
    <w:rsid w:val="008905C6"/>
    <w:rsid w:val="0089110D"/>
    <w:rsid w:val="00895B36"/>
    <w:rsid w:val="00897106"/>
    <w:rsid w:val="008A0404"/>
    <w:rsid w:val="008B2063"/>
    <w:rsid w:val="008B4C07"/>
    <w:rsid w:val="008B64CE"/>
    <w:rsid w:val="008C139C"/>
    <w:rsid w:val="008C30A4"/>
    <w:rsid w:val="008C366E"/>
    <w:rsid w:val="008C5516"/>
    <w:rsid w:val="008D4F73"/>
    <w:rsid w:val="008D598F"/>
    <w:rsid w:val="008D6B30"/>
    <w:rsid w:val="008D6E68"/>
    <w:rsid w:val="008E27CF"/>
    <w:rsid w:val="008E50A6"/>
    <w:rsid w:val="008E525E"/>
    <w:rsid w:val="008E6114"/>
    <w:rsid w:val="008F0DDD"/>
    <w:rsid w:val="008F726B"/>
    <w:rsid w:val="009030FE"/>
    <w:rsid w:val="00905EAD"/>
    <w:rsid w:val="00906981"/>
    <w:rsid w:val="00921ACA"/>
    <w:rsid w:val="00924F2E"/>
    <w:rsid w:val="009311AD"/>
    <w:rsid w:val="00931431"/>
    <w:rsid w:val="009371D2"/>
    <w:rsid w:val="00940C81"/>
    <w:rsid w:val="00941033"/>
    <w:rsid w:val="009411B6"/>
    <w:rsid w:val="00942D29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FA6"/>
    <w:rsid w:val="00963FAF"/>
    <w:rsid w:val="0096640B"/>
    <w:rsid w:val="009716EE"/>
    <w:rsid w:val="00971917"/>
    <w:rsid w:val="00971B64"/>
    <w:rsid w:val="00981EE4"/>
    <w:rsid w:val="00983FFF"/>
    <w:rsid w:val="00986A9B"/>
    <w:rsid w:val="00987607"/>
    <w:rsid w:val="00993152"/>
    <w:rsid w:val="00995A9B"/>
    <w:rsid w:val="009A0F50"/>
    <w:rsid w:val="009A790A"/>
    <w:rsid w:val="009B021F"/>
    <w:rsid w:val="009B0C6A"/>
    <w:rsid w:val="009C14F8"/>
    <w:rsid w:val="009C17D2"/>
    <w:rsid w:val="009C5F5A"/>
    <w:rsid w:val="009D2DFB"/>
    <w:rsid w:val="009D422F"/>
    <w:rsid w:val="009D459D"/>
    <w:rsid w:val="009D6D54"/>
    <w:rsid w:val="009D7ACF"/>
    <w:rsid w:val="009E6636"/>
    <w:rsid w:val="009E751C"/>
    <w:rsid w:val="009E7FB7"/>
    <w:rsid w:val="009F56A6"/>
    <w:rsid w:val="009F577D"/>
    <w:rsid w:val="00A02350"/>
    <w:rsid w:val="00A160F9"/>
    <w:rsid w:val="00A37339"/>
    <w:rsid w:val="00A47E73"/>
    <w:rsid w:val="00A525D6"/>
    <w:rsid w:val="00A52973"/>
    <w:rsid w:val="00A52A25"/>
    <w:rsid w:val="00A727B0"/>
    <w:rsid w:val="00A75B4B"/>
    <w:rsid w:val="00A76961"/>
    <w:rsid w:val="00A85D81"/>
    <w:rsid w:val="00A85E27"/>
    <w:rsid w:val="00A91879"/>
    <w:rsid w:val="00A94937"/>
    <w:rsid w:val="00A94AE1"/>
    <w:rsid w:val="00A94CA6"/>
    <w:rsid w:val="00A97B2D"/>
    <w:rsid w:val="00AA6946"/>
    <w:rsid w:val="00AB20B7"/>
    <w:rsid w:val="00AC15F7"/>
    <w:rsid w:val="00AC413E"/>
    <w:rsid w:val="00AF00E3"/>
    <w:rsid w:val="00AF27FA"/>
    <w:rsid w:val="00AF4AF1"/>
    <w:rsid w:val="00AF5777"/>
    <w:rsid w:val="00B061A5"/>
    <w:rsid w:val="00B109FF"/>
    <w:rsid w:val="00B12076"/>
    <w:rsid w:val="00B1342F"/>
    <w:rsid w:val="00B13D11"/>
    <w:rsid w:val="00B152C9"/>
    <w:rsid w:val="00B15377"/>
    <w:rsid w:val="00B21F1D"/>
    <w:rsid w:val="00B2289E"/>
    <w:rsid w:val="00B2571E"/>
    <w:rsid w:val="00B31DE3"/>
    <w:rsid w:val="00B3775B"/>
    <w:rsid w:val="00B438B1"/>
    <w:rsid w:val="00B44DA7"/>
    <w:rsid w:val="00B51ECC"/>
    <w:rsid w:val="00B52309"/>
    <w:rsid w:val="00B52800"/>
    <w:rsid w:val="00B55A6F"/>
    <w:rsid w:val="00B55EBA"/>
    <w:rsid w:val="00B63540"/>
    <w:rsid w:val="00B63FE2"/>
    <w:rsid w:val="00B65983"/>
    <w:rsid w:val="00B66443"/>
    <w:rsid w:val="00B721E9"/>
    <w:rsid w:val="00B75C16"/>
    <w:rsid w:val="00B75CE3"/>
    <w:rsid w:val="00B84DFF"/>
    <w:rsid w:val="00B8787A"/>
    <w:rsid w:val="00B9062D"/>
    <w:rsid w:val="00B9088A"/>
    <w:rsid w:val="00B927B9"/>
    <w:rsid w:val="00B97FCC"/>
    <w:rsid w:val="00BA0868"/>
    <w:rsid w:val="00BA3C6B"/>
    <w:rsid w:val="00BA5C82"/>
    <w:rsid w:val="00BA61C8"/>
    <w:rsid w:val="00BB0350"/>
    <w:rsid w:val="00BB39B6"/>
    <w:rsid w:val="00BB5805"/>
    <w:rsid w:val="00BC433C"/>
    <w:rsid w:val="00BC750F"/>
    <w:rsid w:val="00BE0660"/>
    <w:rsid w:val="00BF3BDE"/>
    <w:rsid w:val="00BF4C61"/>
    <w:rsid w:val="00BF7AD8"/>
    <w:rsid w:val="00C051BD"/>
    <w:rsid w:val="00C06F5C"/>
    <w:rsid w:val="00C11E02"/>
    <w:rsid w:val="00C12142"/>
    <w:rsid w:val="00C14A1D"/>
    <w:rsid w:val="00C167C1"/>
    <w:rsid w:val="00C1758F"/>
    <w:rsid w:val="00C213C8"/>
    <w:rsid w:val="00C27B36"/>
    <w:rsid w:val="00C31AD3"/>
    <w:rsid w:val="00C31CB2"/>
    <w:rsid w:val="00C35AD9"/>
    <w:rsid w:val="00C37F75"/>
    <w:rsid w:val="00C4407E"/>
    <w:rsid w:val="00C463F5"/>
    <w:rsid w:val="00C464EB"/>
    <w:rsid w:val="00C52C58"/>
    <w:rsid w:val="00C55860"/>
    <w:rsid w:val="00C71338"/>
    <w:rsid w:val="00C718B0"/>
    <w:rsid w:val="00C72754"/>
    <w:rsid w:val="00C77409"/>
    <w:rsid w:val="00C81C78"/>
    <w:rsid w:val="00C90FD1"/>
    <w:rsid w:val="00C91DEE"/>
    <w:rsid w:val="00C9531E"/>
    <w:rsid w:val="00C964D1"/>
    <w:rsid w:val="00CA2BDB"/>
    <w:rsid w:val="00CA764B"/>
    <w:rsid w:val="00CB0E37"/>
    <w:rsid w:val="00CB1BB4"/>
    <w:rsid w:val="00CB5149"/>
    <w:rsid w:val="00CB642A"/>
    <w:rsid w:val="00CC49EC"/>
    <w:rsid w:val="00CC510F"/>
    <w:rsid w:val="00CD0BDC"/>
    <w:rsid w:val="00CD3DAC"/>
    <w:rsid w:val="00CD4C10"/>
    <w:rsid w:val="00CD5084"/>
    <w:rsid w:val="00CE4F6F"/>
    <w:rsid w:val="00CF0DA0"/>
    <w:rsid w:val="00CF13C9"/>
    <w:rsid w:val="00CF1CF6"/>
    <w:rsid w:val="00CF2DC1"/>
    <w:rsid w:val="00D03A80"/>
    <w:rsid w:val="00D03F37"/>
    <w:rsid w:val="00D055B8"/>
    <w:rsid w:val="00D0647C"/>
    <w:rsid w:val="00D101B4"/>
    <w:rsid w:val="00D16878"/>
    <w:rsid w:val="00D17FD5"/>
    <w:rsid w:val="00D217C1"/>
    <w:rsid w:val="00D24374"/>
    <w:rsid w:val="00D27394"/>
    <w:rsid w:val="00D5156B"/>
    <w:rsid w:val="00D51796"/>
    <w:rsid w:val="00D62D81"/>
    <w:rsid w:val="00D64BC3"/>
    <w:rsid w:val="00D67D31"/>
    <w:rsid w:val="00D73B70"/>
    <w:rsid w:val="00D80776"/>
    <w:rsid w:val="00D900FB"/>
    <w:rsid w:val="00D96534"/>
    <w:rsid w:val="00D97777"/>
    <w:rsid w:val="00DA0A25"/>
    <w:rsid w:val="00DA1F2E"/>
    <w:rsid w:val="00DA48DC"/>
    <w:rsid w:val="00DA7AD0"/>
    <w:rsid w:val="00DB2146"/>
    <w:rsid w:val="00DB7DFB"/>
    <w:rsid w:val="00DC23A6"/>
    <w:rsid w:val="00DC59A9"/>
    <w:rsid w:val="00DC7C58"/>
    <w:rsid w:val="00DD568A"/>
    <w:rsid w:val="00DE5EA3"/>
    <w:rsid w:val="00E02372"/>
    <w:rsid w:val="00E029C0"/>
    <w:rsid w:val="00E0329F"/>
    <w:rsid w:val="00E05CF5"/>
    <w:rsid w:val="00E136C4"/>
    <w:rsid w:val="00E163A5"/>
    <w:rsid w:val="00E20A8A"/>
    <w:rsid w:val="00E24AEA"/>
    <w:rsid w:val="00E3399B"/>
    <w:rsid w:val="00E47452"/>
    <w:rsid w:val="00E4793A"/>
    <w:rsid w:val="00E501A3"/>
    <w:rsid w:val="00E505A1"/>
    <w:rsid w:val="00E547E8"/>
    <w:rsid w:val="00E56B9E"/>
    <w:rsid w:val="00E56BD3"/>
    <w:rsid w:val="00E62825"/>
    <w:rsid w:val="00E63519"/>
    <w:rsid w:val="00E636B6"/>
    <w:rsid w:val="00E64503"/>
    <w:rsid w:val="00E6467A"/>
    <w:rsid w:val="00E660F1"/>
    <w:rsid w:val="00E673D4"/>
    <w:rsid w:val="00E67EBE"/>
    <w:rsid w:val="00E74A74"/>
    <w:rsid w:val="00E75A2F"/>
    <w:rsid w:val="00E83863"/>
    <w:rsid w:val="00E8542A"/>
    <w:rsid w:val="00E861C4"/>
    <w:rsid w:val="00E87CA9"/>
    <w:rsid w:val="00E91871"/>
    <w:rsid w:val="00E94DB6"/>
    <w:rsid w:val="00EA4609"/>
    <w:rsid w:val="00EA5006"/>
    <w:rsid w:val="00EB4597"/>
    <w:rsid w:val="00EB7F22"/>
    <w:rsid w:val="00EC094F"/>
    <w:rsid w:val="00EC41AD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F98"/>
    <w:rsid w:val="00F03F52"/>
    <w:rsid w:val="00F049D0"/>
    <w:rsid w:val="00F060EB"/>
    <w:rsid w:val="00F13CC9"/>
    <w:rsid w:val="00F2339F"/>
    <w:rsid w:val="00F25CF3"/>
    <w:rsid w:val="00F262A5"/>
    <w:rsid w:val="00F26543"/>
    <w:rsid w:val="00F31817"/>
    <w:rsid w:val="00F33BC6"/>
    <w:rsid w:val="00F34F0F"/>
    <w:rsid w:val="00F41F01"/>
    <w:rsid w:val="00F41F8C"/>
    <w:rsid w:val="00F4227B"/>
    <w:rsid w:val="00F46E1D"/>
    <w:rsid w:val="00F47BBD"/>
    <w:rsid w:val="00F52C16"/>
    <w:rsid w:val="00F52CEC"/>
    <w:rsid w:val="00F56B67"/>
    <w:rsid w:val="00F57B1C"/>
    <w:rsid w:val="00F61498"/>
    <w:rsid w:val="00F6238C"/>
    <w:rsid w:val="00F679F6"/>
    <w:rsid w:val="00F73670"/>
    <w:rsid w:val="00F73F8A"/>
    <w:rsid w:val="00F749F8"/>
    <w:rsid w:val="00F750D3"/>
    <w:rsid w:val="00F771E2"/>
    <w:rsid w:val="00F82F73"/>
    <w:rsid w:val="00F83C35"/>
    <w:rsid w:val="00F86534"/>
    <w:rsid w:val="00F917B5"/>
    <w:rsid w:val="00FA0061"/>
    <w:rsid w:val="00FB0AC6"/>
    <w:rsid w:val="00FB2592"/>
    <w:rsid w:val="00FB2E06"/>
    <w:rsid w:val="00FB4518"/>
    <w:rsid w:val="00FB6242"/>
    <w:rsid w:val="00FB641B"/>
    <w:rsid w:val="00FC0202"/>
    <w:rsid w:val="00FC416B"/>
    <w:rsid w:val="00FC6912"/>
    <w:rsid w:val="00FD27C9"/>
    <w:rsid w:val="00FD325B"/>
    <w:rsid w:val="00FD57D1"/>
    <w:rsid w:val="00FE0143"/>
    <w:rsid w:val="00FE2769"/>
    <w:rsid w:val="00FE49AA"/>
    <w:rsid w:val="00FF1B2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EEC7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B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5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5E7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D619-E00F-4C5B-BBF2-361634C6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mansour</dc:creator>
  <cp:lastModifiedBy>FOUED</cp:lastModifiedBy>
  <cp:revision>4</cp:revision>
  <cp:lastPrinted>2026-05-04T11:53:00Z</cp:lastPrinted>
  <dcterms:created xsi:type="dcterms:W3CDTF">2026-05-04T11:42:00Z</dcterms:created>
  <dcterms:modified xsi:type="dcterms:W3CDTF">2026-05-04T13:39:00Z</dcterms:modified>
</cp:coreProperties>
</file>